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2990CC48" w:rsidR="0025617A" w:rsidRPr="009E3C58"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9E3C58">
        <w:rPr>
          <w:rFonts w:asciiTheme="minorHAnsi" w:hAnsiTheme="minorHAnsi" w:cs="Arial"/>
          <w:sz w:val="40"/>
          <w:lang w:val="en-US"/>
        </w:rPr>
        <w:t xml:space="preserve"> </w:t>
      </w:r>
      <w:bookmarkStart w:id="0" w:name="_Hlk90467927"/>
      <w:r w:rsidR="009E3C58">
        <w:rPr>
          <w:rFonts w:asciiTheme="minorHAnsi" w:hAnsiTheme="minorHAnsi" w:cs="Arial"/>
          <w:sz w:val="40"/>
          <w:szCs w:val="40"/>
          <w:lang w:val="fr-BE"/>
        </w:rPr>
        <w:t>/ RFC-</w:t>
      </w:r>
      <w:r w:rsidR="009E3C58" w:rsidRPr="00052CCA">
        <w:rPr>
          <w:rFonts w:asciiTheme="minorHAnsi" w:hAnsiTheme="minorHAnsi" w:cs="Arial"/>
          <w:sz w:val="40"/>
          <w:szCs w:val="40"/>
          <w:lang w:val="en-GB"/>
        </w:rPr>
        <w:t>Proposal</w:t>
      </w:r>
      <w:r w:rsidR="009E3C58">
        <w:rPr>
          <w:rFonts w:asciiTheme="minorHAnsi" w:hAnsiTheme="minorHAnsi" w:cs="Arial"/>
          <w:sz w:val="40"/>
        </w:rPr>
        <w:tab/>
      </w:r>
      <w:bookmarkEnd w:id="0"/>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4B670D">
        <w:trPr>
          <w:trHeight w:val="359"/>
        </w:trPr>
        <w:tc>
          <w:tcPr>
            <w:tcW w:w="3085" w:type="dxa"/>
            <w:shd w:val="clear" w:color="auto" w:fill="D9D9D9"/>
          </w:tcPr>
          <w:p w14:paraId="2D27B604" w14:textId="77777777" w:rsidR="00CE056E" w:rsidRPr="00453078" w:rsidRDefault="00CE056E" w:rsidP="00D140AB">
            <w:pPr>
              <w:spacing w:before="40"/>
              <w:rPr>
                <w:rFonts w:asciiTheme="minorHAnsi" w:hAnsiTheme="minorHAnsi" w:cs="Arial"/>
                <w:b/>
                <w:bCs/>
                <w:sz w:val="22"/>
                <w:szCs w:val="22"/>
              </w:rPr>
            </w:pPr>
            <w:r w:rsidRPr="00453078">
              <w:rPr>
                <w:rFonts w:asciiTheme="minorHAnsi" w:hAnsiTheme="minorHAnsi" w:cs="Arial"/>
                <w:b/>
                <w:bCs/>
                <w:sz w:val="22"/>
                <w:szCs w:val="22"/>
              </w:rPr>
              <w:t>RFC ID</w:t>
            </w:r>
          </w:p>
        </w:tc>
        <w:tc>
          <w:tcPr>
            <w:tcW w:w="6662" w:type="dxa"/>
          </w:tcPr>
          <w:p w14:paraId="677E7917" w14:textId="528DB6B9" w:rsidR="00CE056E" w:rsidRPr="00BD459E" w:rsidRDefault="00702113" w:rsidP="00074158">
            <w:pPr>
              <w:pStyle w:val="HTMLPreformatted"/>
              <w:spacing w:before="40" w:line="225" w:lineRule="atLeast"/>
              <w:rPr>
                <w:rFonts w:asciiTheme="minorHAnsi" w:hAnsiTheme="minorHAnsi" w:cs="Arial"/>
                <w:sz w:val="22"/>
                <w:szCs w:val="22"/>
                <w:lang w:val="en-US"/>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014</w:t>
            </w:r>
            <w:r>
              <w:rPr>
                <w:rFonts w:asciiTheme="minorHAnsi" w:hAnsiTheme="minorHAnsi" w:cs="Arial"/>
                <w:b/>
                <w:sz w:val="22"/>
                <w:szCs w:val="22"/>
                <w:lang w:val="en-US"/>
              </w:rPr>
              <w:t>0</w:t>
            </w:r>
            <w:r>
              <w:rPr>
                <w:rFonts w:asciiTheme="minorHAnsi" w:hAnsiTheme="minorHAnsi" w:cs="Arial"/>
                <w:sz w:val="22"/>
                <w:szCs w:val="22"/>
                <w:lang w:val="en-GB"/>
              </w:rPr>
              <w:t xml:space="preserve"> (</w:t>
            </w:r>
            <w:r w:rsidR="0003486D" w:rsidRPr="00BD459E">
              <w:rPr>
                <w:rFonts w:asciiTheme="minorHAnsi" w:hAnsiTheme="minorHAnsi" w:cs="Arial"/>
                <w:sz w:val="22"/>
                <w:szCs w:val="22"/>
                <w:lang w:val="en-US"/>
              </w:rPr>
              <w:t>R</w:t>
            </w:r>
            <w:r w:rsidR="00BF6F53" w:rsidRPr="00BD459E">
              <w:rPr>
                <w:rFonts w:asciiTheme="minorHAnsi" w:hAnsiTheme="minorHAnsi" w:cs="Arial"/>
                <w:sz w:val="22"/>
                <w:szCs w:val="22"/>
                <w:lang w:val="en-US"/>
              </w:rPr>
              <w:t>TC</w:t>
            </w:r>
            <w:r w:rsidR="0003486D" w:rsidRPr="00BD459E">
              <w:rPr>
                <w:rFonts w:asciiTheme="minorHAnsi" w:hAnsiTheme="minorHAnsi" w:cs="Arial"/>
                <w:sz w:val="22"/>
                <w:szCs w:val="22"/>
                <w:lang w:val="en-US"/>
              </w:rPr>
              <w:t>-</w:t>
            </w:r>
            <w:r w:rsidR="00661517" w:rsidRPr="00BD459E">
              <w:rPr>
                <w:rFonts w:asciiTheme="minorHAnsi" w:hAnsiTheme="minorHAnsi" w:cs="Arial"/>
                <w:sz w:val="22"/>
                <w:szCs w:val="22"/>
                <w:lang w:val="en-US"/>
              </w:rPr>
              <w:t>5</w:t>
            </w:r>
            <w:r w:rsidR="008C39BF">
              <w:rPr>
                <w:rFonts w:asciiTheme="minorHAnsi" w:hAnsiTheme="minorHAnsi" w:cs="Arial"/>
                <w:sz w:val="22"/>
                <w:szCs w:val="22"/>
                <w:lang w:val="en-US"/>
              </w:rPr>
              <w:t>8274</w:t>
            </w:r>
            <w:r>
              <w:rPr>
                <w:rFonts w:asciiTheme="minorHAnsi" w:hAnsiTheme="minorHAnsi" w:cs="Arial"/>
                <w:sz w:val="22"/>
                <w:szCs w:val="22"/>
                <w:lang w:val="en-US"/>
              </w:rPr>
              <w:t>)</w:t>
            </w:r>
          </w:p>
        </w:tc>
      </w:tr>
      <w:tr w:rsidR="00FE4EC9" w:rsidRPr="002337D9" w14:paraId="05141D7D" w14:textId="77777777" w:rsidTr="00C001F9">
        <w:tc>
          <w:tcPr>
            <w:tcW w:w="3085" w:type="dxa"/>
            <w:shd w:val="clear" w:color="auto" w:fill="D9D9D9"/>
          </w:tcPr>
          <w:p w14:paraId="44966514" w14:textId="77777777" w:rsidR="00FE4EC9" w:rsidRPr="00453078" w:rsidRDefault="00CE056E" w:rsidP="00D140AB">
            <w:pPr>
              <w:spacing w:before="40"/>
              <w:rPr>
                <w:rFonts w:asciiTheme="minorHAnsi" w:hAnsiTheme="minorHAnsi" w:cs="Arial"/>
                <w:b/>
                <w:bCs/>
                <w:sz w:val="22"/>
                <w:szCs w:val="22"/>
                <w:lang w:val="en-US" w:eastAsia="x-none"/>
              </w:rPr>
            </w:pPr>
            <w:r w:rsidRPr="00453078">
              <w:rPr>
                <w:rFonts w:asciiTheme="minorHAnsi" w:hAnsiTheme="minorHAnsi" w:cs="Arial"/>
                <w:b/>
                <w:bCs/>
                <w:sz w:val="22"/>
                <w:szCs w:val="22"/>
                <w:lang w:val="en-US" w:eastAsia="x-none"/>
              </w:rPr>
              <w:t xml:space="preserve">Related </w:t>
            </w:r>
            <w:r w:rsidR="002F6323" w:rsidRPr="00453078">
              <w:rPr>
                <w:rFonts w:asciiTheme="minorHAnsi" w:hAnsiTheme="minorHAnsi" w:cs="Arial"/>
                <w:b/>
                <w:bCs/>
                <w:sz w:val="22"/>
                <w:szCs w:val="22"/>
                <w:lang w:val="en-US" w:eastAsia="x-none"/>
              </w:rPr>
              <w:t>Incident</w:t>
            </w:r>
            <w:r w:rsidRPr="00453078">
              <w:rPr>
                <w:rFonts w:asciiTheme="minorHAnsi" w:hAnsiTheme="minorHAnsi" w:cs="Arial"/>
                <w:b/>
                <w:bCs/>
                <w:sz w:val="22"/>
                <w:szCs w:val="22"/>
                <w:lang w:val="en-US" w:eastAsia="x-none"/>
              </w:rPr>
              <w:t xml:space="preserve"> </w:t>
            </w:r>
            <w:r w:rsidR="00FE4EC9" w:rsidRPr="00453078">
              <w:rPr>
                <w:rFonts w:asciiTheme="minorHAnsi" w:hAnsiTheme="minorHAnsi" w:cs="Arial"/>
                <w:b/>
                <w:bCs/>
                <w:sz w:val="22"/>
                <w:szCs w:val="22"/>
                <w:lang w:val="en-US" w:eastAsia="x-none"/>
              </w:rPr>
              <w:t>ID</w:t>
            </w:r>
          </w:p>
        </w:tc>
        <w:tc>
          <w:tcPr>
            <w:tcW w:w="6662" w:type="dxa"/>
          </w:tcPr>
          <w:p w14:paraId="58B078B8" w14:textId="6520FD56" w:rsidR="00FE4EC9" w:rsidRPr="00107E69" w:rsidRDefault="00BD459E" w:rsidP="0070577F">
            <w:pPr>
              <w:pStyle w:val="HTMLPreformatted"/>
              <w:spacing w:before="40" w:line="225" w:lineRule="atLeast"/>
              <w:rPr>
                <w:rFonts w:asciiTheme="minorHAnsi" w:hAnsiTheme="minorHAnsi" w:cs="Arial"/>
                <w:sz w:val="22"/>
                <w:szCs w:val="22"/>
                <w:lang w:val="en-US"/>
              </w:rPr>
            </w:pPr>
            <w:r w:rsidRPr="00BD459E">
              <w:rPr>
                <w:rFonts w:asciiTheme="minorHAnsi" w:hAnsiTheme="minorHAnsi" w:cs="Arial"/>
                <w:sz w:val="22"/>
                <w:szCs w:val="22"/>
                <w:lang w:val="en-US"/>
              </w:rPr>
              <w:t>IM450721</w:t>
            </w:r>
            <w:r w:rsidR="00BC5964" w:rsidRPr="00BC5964">
              <w:rPr>
                <w:rFonts w:asciiTheme="minorHAnsi" w:hAnsiTheme="minorHAnsi" w:cs="Arial"/>
                <w:sz w:val="22"/>
                <w:szCs w:val="22"/>
                <w:lang w:val="en-US"/>
              </w:rPr>
              <w:br/>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1EE347A" w:rsidR="00EE7CA2" w:rsidRPr="00C93006" w:rsidRDefault="00720F9B" w:rsidP="00E92DD1">
            <w:pPr>
              <w:spacing w:before="40"/>
              <w:rPr>
                <w:rFonts w:asciiTheme="minorHAnsi" w:hAnsiTheme="minorHAnsi" w:cs="Arial"/>
                <w:sz w:val="22"/>
                <w:szCs w:val="22"/>
                <w:lang w:val="en-US" w:eastAsia="x-none"/>
              </w:rPr>
            </w:pPr>
            <w:r w:rsidRPr="00C93006">
              <w:rPr>
                <w:rFonts w:asciiTheme="minorHAnsi" w:hAnsiTheme="minorHAnsi" w:cs="Arial"/>
                <w:sz w:val="22"/>
                <w:szCs w:val="22"/>
                <w:lang w:val="en-US" w:eastAsia="x-none"/>
              </w:rPr>
              <w:t>TAXUD/B3</w:t>
            </w:r>
            <w:r w:rsidR="00411EC0">
              <w:rPr>
                <w:rFonts w:asciiTheme="minorHAnsi" w:hAnsiTheme="minorHAnsi" w:cs="Arial"/>
                <w:sz w:val="22"/>
                <w:szCs w:val="22"/>
                <w:lang w:val="en-US" w:eastAsia="x-none"/>
              </w:rPr>
              <w:t>, CD3</w:t>
            </w:r>
            <w:r w:rsidR="00AC7F03">
              <w:rPr>
                <w:rFonts w:asciiTheme="minorHAnsi" w:hAnsiTheme="minorHAnsi" w:cs="Arial"/>
                <w:sz w:val="22"/>
                <w:szCs w:val="22"/>
                <w:lang w:val="en-US" w:eastAsia="x-none"/>
              </w:rPr>
              <w:t xml:space="preserve">, </w:t>
            </w:r>
            <w:r w:rsidR="00AC7F03" w:rsidRPr="00AC7F03">
              <w:rPr>
                <w:rFonts w:asciiTheme="minorHAnsi" w:hAnsiTheme="minorHAnsi" w:cs="Arial"/>
                <w:sz w:val="22"/>
                <w:szCs w:val="22"/>
                <w:lang w:val="en-US" w:eastAsia="x-none"/>
              </w:rPr>
              <w:t>NA</w:t>
            </w:r>
            <w:r w:rsidR="001A463D">
              <w:rPr>
                <w:rFonts w:asciiTheme="minorHAnsi" w:hAnsiTheme="minorHAnsi" w:cs="Arial"/>
                <w:sz w:val="22"/>
                <w:szCs w:val="22"/>
                <w:lang w:val="en-US" w:eastAsia="x-none"/>
              </w:rPr>
              <w:t>-CH</w:t>
            </w:r>
            <w:r w:rsidR="00D075ED">
              <w:rPr>
                <w:rFonts w:asciiTheme="minorHAnsi" w:hAnsiTheme="minorHAnsi" w:cs="Arial"/>
                <w:sz w:val="22"/>
                <w:szCs w:val="22"/>
                <w:lang w:val="en-US" w:eastAsia="x-none"/>
              </w:rPr>
              <w:t xml:space="preserve"> </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5E9EEBDF"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1F4BAF">
              <w:rPr>
                <w:rFonts w:asciiTheme="minorHAnsi" w:hAnsiTheme="minorHAnsi" w:cs="Arial"/>
                <w:b/>
                <w:bCs/>
                <w:sz w:val="22"/>
                <w:szCs w:val="22"/>
              </w:rPr>
              <w:t>5.14</w:t>
            </w:r>
            <w:r w:rsidR="006F1D71">
              <w:rPr>
                <w:rFonts w:asciiTheme="minorHAnsi" w:hAnsiTheme="minorHAnsi" w:cs="Arial"/>
                <w:b/>
                <w:bCs/>
                <w:sz w:val="22"/>
                <w:szCs w:val="22"/>
              </w:rPr>
              <w:t>.</w:t>
            </w:r>
            <w:r w:rsidR="00717DF9">
              <w:rPr>
                <w:rFonts w:asciiTheme="minorHAnsi" w:hAnsiTheme="minorHAnsi" w:cs="Arial"/>
                <w:b/>
                <w:bCs/>
                <w:sz w:val="22"/>
                <w:szCs w:val="22"/>
              </w:rPr>
              <w:t>1</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1" w:name="Medium"/>
            <w:r w:rsidRPr="002337D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 xml:space="preserve">Standard     </w:t>
            </w:r>
            <w:bookmarkStart w:id="2"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2"/>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7E3B4187"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pt;height:22.8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pt;height:22.8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AC7F03">
              <w:trPr>
                <w:trHeight w:val="916"/>
              </w:trPr>
              <w:tc>
                <w:tcPr>
                  <w:tcW w:w="6573" w:type="dxa"/>
                </w:tcPr>
                <w:p w14:paraId="2D944FE3" w14:textId="0580D9FD" w:rsidR="00571AD5" w:rsidRPr="00AC7F03" w:rsidRDefault="00571AD5" w:rsidP="003643E4">
                  <w:pPr>
                    <w:spacing w:before="120"/>
                    <w:rPr>
                      <w:rFonts w:ascii="Calibri" w:hAnsi="Calibri" w:cs="Calibri"/>
                      <w:bCs/>
                      <w:color w:val="FFFFFF" w:themeColor="background1"/>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699D25D"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9E3C58">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21619C5">
        <w:tc>
          <w:tcPr>
            <w:tcW w:w="9747" w:type="dxa"/>
            <w:vAlign w:val="center"/>
          </w:tcPr>
          <w:p w14:paraId="70DA2C8C" w14:textId="4FE04B42" w:rsidR="004D178B" w:rsidRPr="000B3056" w:rsidRDefault="00571AD5" w:rsidP="00875D00">
            <w:pPr>
              <w:rPr>
                <w:rFonts w:asciiTheme="minorHAnsi" w:hAnsiTheme="minorHAnsi" w:cs="Arial"/>
                <w:b/>
                <w:color w:val="0070C0"/>
                <w:sz w:val="22"/>
                <w:szCs w:val="22"/>
              </w:rPr>
            </w:pPr>
            <w:r w:rsidRPr="00BC6D70">
              <w:rPr>
                <w:rFonts w:asciiTheme="minorHAnsi" w:hAnsiTheme="minorHAnsi" w:cs="Arial"/>
                <w:b/>
                <w:color w:val="0070C0"/>
                <w:sz w:val="22"/>
                <w:szCs w:val="22"/>
              </w:rPr>
              <w:t>NCTS-P5 (DDNTA-v</w:t>
            </w:r>
            <w:r w:rsidR="001F4BAF">
              <w:rPr>
                <w:rFonts w:asciiTheme="minorHAnsi" w:hAnsiTheme="minorHAnsi" w:cs="Arial"/>
                <w:b/>
                <w:color w:val="0070C0"/>
                <w:sz w:val="22"/>
                <w:szCs w:val="22"/>
              </w:rPr>
              <w:t>5.14</w:t>
            </w:r>
            <w:r>
              <w:rPr>
                <w:rFonts w:asciiTheme="minorHAnsi" w:hAnsiTheme="minorHAnsi" w:cs="Arial"/>
                <w:b/>
                <w:color w:val="0070C0"/>
                <w:sz w:val="22"/>
                <w:szCs w:val="22"/>
              </w:rPr>
              <w:t>.</w:t>
            </w:r>
            <w:r w:rsidR="00717DF9">
              <w:rPr>
                <w:rFonts w:asciiTheme="minorHAnsi" w:hAnsiTheme="minorHAnsi" w:cs="Arial"/>
                <w:b/>
                <w:color w:val="0070C0"/>
                <w:sz w:val="22"/>
                <w:szCs w:val="22"/>
              </w:rPr>
              <w:t>1</w:t>
            </w:r>
            <w:r w:rsidRPr="00BC6D70">
              <w:rPr>
                <w:rFonts w:asciiTheme="minorHAnsi" w:hAnsiTheme="minorHAnsi" w:cs="Arial"/>
                <w:b/>
                <w:color w:val="0070C0"/>
                <w:sz w:val="22"/>
                <w:szCs w:val="22"/>
              </w:rPr>
              <w:t xml:space="preserve"> - CSE-v51.</w:t>
            </w:r>
            <w:r w:rsidR="00661F23">
              <w:rPr>
                <w:rFonts w:asciiTheme="minorHAnsi" w:hAnsiTheme="minorHAnsi" w:cs="Arial"/>
                <w:b/>
                <w:color w:val="0070C0"/>
                <w:sz w:val="22"/>
                <w:szCs w:val="22"/>
              </w:rPr>
              <w:t>6.0</w:t>
            </w:r>
            <w:r w:rsidRPr="006F1D71">
              <w:rPr>
                <w:rFonts w:asciiTheme="minorHAnsi" w:hAnsiTheme="minorHAnsi" w:cs="Arial"/>
                <w:b/>
                <w:color w:val="0070C0"/>
                <w:sz w:val="22"/>
                <w:szCs w:val="22"/>
              </w:rPr>
              <w:t>)</w:t>
            </w:r>
            <w:r w:rsidRPr="00571AD5">
              <w:rPr>
                <w:rFonts w:asciiTheme="minorHAnsi" w:hAnsiTheme="minorHAnsi" w:cs="Arial"/>
                <w:b/>
                <w:color w:val="0070C0"/>
                <w:sz w:val="22"/>
                <w:szCs w:val="22"/>
              </w:rPr>
              <w:t>:</w:t>
            </w:r>
            <w:r w:rsidR="00FE3B64">
              <w:rPr>
                <w:rFonts w:asciiTheme="minorHAnsi" w:hAnsiTheme="minorHAnsi" w:cs="Arial"/>
                <w:b/>
                <w:color w:val="0070C0"/>
                <w:sz w:val="22"/>
                <w:szCs w:val="22"/>
              </w:rPr>
              <w:t xml:space="preserve"> </w:t>
            </w:r>
            <w:r w:rsidR="009068BC">
              <w:rPr>
                <w:rFonts w:asciiTheme="minorHAnsi" w:hAnsiTheme="minorHAnsi" w:cs="Arial"/>
                <w:b/>
                <w:color w:val="0070C0"/>
                <w:sz w:val="22"/>
                <w:szCs w:val="22"/>
              </w:rPr>
              <w:t>Correction</w:t>
            </w:r>
            <w:r w:rsidR="0022706A">
              <w:rPr>
                <w:rFonts w:asciiTheme="minorHAnsi" w:hAnsiTheme="minorHAnsi" w:cs="Arial"/>
                <w:b/>
                <w:color w:val="0070C0"/>
                <w:sz w:val="22"/>
                <w:szCs w:val="22"/>
              </w:rPr>
              <w:t xml:space="preserve">s </w:t>
            </w:r>
            <w:r w:rsidR="00FC25B0">
              <w:rPr>
                <w:rFonts w:asciiTheme="minorHAnsi" w:hAnsiTheme="minorHAnsi" w:cs="Arial"/>
                <w:b/>
                <w:color w:val="0070C0"/>
                <w:sz w:val="22"/>
                <w:szCs w:val="22"/>
              </w:rPr>
              <w:t>in the wording of C0489</w:t>
            </w:r>
          </w:p>
        </w:tc>
      </w:tr>
      <w:tr w:rsidR="0046158E" w:rsidRPr="00E32129" w14:paraId="759A9E8B" w14:textId="77777777" w:rsidTr="121619C5">
        <w:tc>
          <w:tcPr>
            <w:tcW w:w="9747" w:type="dxa"/>
            <w:vAlign w:val="center"/>
          </w:tcPr>
          <w:p w14:paraId="751252E1" w14:textId="17721E88" w:rsidR="0032091C" w:rsidRDefault="0F3158B2" w:rsidP="0032091C">
            <w:pPr>
              <w:rPr>
                <w:rFonts w:asciiTheme="minorHAnsi" w:hAnsiTheme="minorHAnsi" w:cs="Arial"/>
                <w:color w:val="0070C0"/>
                <w:sz w:val="22"/>
                <w:szCs w:val="22"/>
              </w:rPr>
            </w:pPr>
            <w:r w:rsidRPr="121619C5">
              <w:rPr>
                <w:rFonts w:asciiTheme="minorHAnsi" w:hAnsiTheme="minorHAnsi" w:cs="Arial"/>
                <w:color w:val="0070C0"/>
                <w:sz w:val="22"/>
                <w:szCs w:val="22"/>
              </w:rPr>
              <w:t>In NCTS-P5 (DDNTA-v</w:t>
            </w:r>
            <w:r w:rsidR="001F4BAF">
              <w:rPr>
                <w:rFonts w:asciiTheme="minorHAnsi" w:hAnsiTheme="minorHAnsi" w:cs="Arial"/>
                <w:color w:val="0070C0"/>
                <w:sz w:val="22"/>
                <w:szCs w:val="22"/>
              </w:rPr>
              <w:t>5.14</w:t>
            </w:r>
            <w:r w:rsidRPr="121619C5">
              <w:rPr>
                <w:rFonts w:asciiTheme="minorHAnsi" w:hAnsiTheme="minorHAnsi" w:cs="Arial"/>
                <w:color w:val="0070C0"/>
                <w:sz w:val="22"/>
                <w:szCs w:val="22"/>
              </w:rPr>
              <w:t>.</w:t>
            </w:r>
            <w:r w:rsidR="00717DF9">
              <w:rPr>
                <w:rFonts w:asciiTheme="minorHAnsi" w:hAnsiTheme="minorHAnsi" w:cs="Arial"/>
                <w:color w:val="0070C0"/>
                <w:sz w:val="22"/>
                <w:szCs w:val="22"/>
              </w:rPr>
              <w:t xml:space="preserve">1 </w:t>
            </w:r>
            <w:r w:rsidRPr="121619C5">
              <w:rPr>
                <w:rFonts w:asciiTheme="minorHAnsi" w:hAnsiTheme="minorHAnsi" w:cs="Arial"/>
                <w:color w:val="0070C0"/>
                <w:sz w:val="22"/>
                <w:szCs w:val="22"/>
              </w:rPr>
              <w:t>- CSE-v51.40)</w:t>
            </w:r>
            <w:r w:rsidR="0088587F">
              <w:rPr>
                <w:rFonts w:asciiTheme="minorHAnsi" w:hAnsiTheme="minorHAnsi" w:cs="Arial"/>
                <w:color w:val="0070C0"/>
                <w:sz w:val="22"/>
                <w:szCs w:val="22"/>
              </w:rPr>
              <w:t xml:space="preserve"> </w:t>
            </w:r>
            <w:r w:rsidR="008A4435">
              <w:rPr>
                <w:rFonts w:asciiTheme="minorHAnsi" w:hAnsiTheme="minorHAnsi" w:cs="Arial"/>
                <w:color w:val="0070C0"/>
                <w:sz w:val="22"/>
                <w:szCs w:val="22"/>
              </w:rPr>
              <w:t xml:space="preserve">the </w:t>
            </w:r>
            <w:r w:rsidR="009068BC">
              <w:rPr>
                <w:rFonts w:asciiTheme="minorHAnsi" w:hAnsiTheme="minorHAnsi" w:cs="Arial"/>
                <w:color w:val="0070C0"/>
                <w:sz w:val="22"/>
                <w:szCs w:val="22"/>
              </w:rPr>
              <w:t xml:space="preserve">following corrections shall be implemented: </w:t>
            </w:r>
          </w:p>
          <w:p w14:paraId="7CE9D0BF" w14:textId="47A939DF" w:rsidR="00BD459E" w:rsidRDefault="00BD459E" w:rsidP="001A463D">
            <w:pPr>
              <w:rPr>
                <w:rFonts w:asciiTheme="minorHAnsi" w:hAnsiTheme="minorHAnsi" w:cs="Arial"/>
                <w:color w:val="0070C0"/>
                <w:sz w:val="22"/>
                <w:szCs w:val="22"/>
              </w:rPr>
            </w:pPr>
            <w:r w:rsidRPr="001A463D">
              <w:rPr>
                <w:rFonts w:asciiTheme="minorHAnsi" w:hAnsiTheme="minorHAnsi" w:cs="Arial"/>
                <w:color w:val="0070C0"/>
                <w:sz w:val="22"/>
                <w:szCs w:val="22"/>
              </w:rPr>
              <w:t xml:space="preserve">C0489 will be updated </w:t>
            </w:r>
            <w:r w:rsidR="00C26583" w:rsidRPr="001A463D">
              <w:rPr>
                <w:rFonts w:asciiTheme="minorHAnsi" w:hAnsiTheme="minorHAnsi" w:cs="Arial"/>
                <w:color w:val="0070C0"/>
                <w:sz w:val="22"/>
                <w:szCs w:val="22"/>
              </w:rPr>
              <w:t xml:space="preserve">to </w:t>
            </w:r>
            <w:r w:rsidR="005222B4" w:rsidRPr="001A463D">
              <w:rPr>
                <w:rFonts w:asciiTheme="minorHAnsi" w:hAnsiTheme="minorHAnsi" w:cs="Arial"/>
                <w:color w:val="0070C0"/>
                <w:sz w:val="22"/>
                <w:szCs w:val="22"/>
              </w:rPr>
              <w:t xml:space="preserve">correctly </w:t>
            </w:r>
            <w:r w:rsidR="00C9239B" w:rsidRPr="001A463D">
              <w:rPr>
                <w:rFonts w:asciiTheme="minorHAnsi" w:hAnsiTheme="minorHAnsi" w:cs="Arial"/>
                <w:color w:val="0070C0"/>
                <w:sz w:val="22"/>
                <w:szCs w:val="22"/>
              </w:rPr>
              <w:t xml:space="preserve">present </w:t>
            </w:r>
            <w:r w:rsidR="005222B4" w:rsidRPr="001A463D">
              <w:rPr>
                <w:rFonts w:asciiTheme="minorHAnsi" w:hAnsiTheme="minorHAnsi" w:cs="Arial"/>
                <w:color w:val="0070C0"/>
                <w:sz w:val="22"/>
                <w:szCs w:val="22"/>
              </w:rPr>
              <w:t>the IF statement</w:t>
            </w:r>
            <w:r w:rsidR="00C26583" w:rsidRPr="001A463D">
              <w:rPr>
                <w:rFonts w:asciiTheme="minorHAnsi" w:hAnsiTheme="minorHAnsi" w:cs="Arial"/>
                <w:color w:val="0070C0"/>
                <w:sz w:val="22"/>
                <w:szCs w:val="22"/>
              </w:rPr>
              <w:t xml:space="preserve"> “IF the first two characters of /CC029C/</w:t>
            </w:r>
            <w:proofErr w:type="spellStart"/>
            <w:r w:rsidR="00C26583" w:rsidRPr="001A463D">
              <w:rPr>
                <w:rFonts w:asciiTheme="minorHAnsi" w:hAnsiTheme="minorHAnsi" w:cs="Arial"/>
                <w:color w:val="0070C0"/>
                <w:sz w:val="22"/>
                <w:szCs w:val="22"/>
              </w:rPr>
              <w:t>CustomsOfficeOfDeparture</w:t>
            </w:r>
            <w:proofErr w:type="spellEnd"/>
            <w:r w:rsidR="00C26583" w:rsidRPr="001A463D">
              <w:rPr>
                <w:rFonts w:asciiTheme="minorHAnsi" w:hAnsiTheme="minorHAnsi" w:cs="Arial"/>
                <w:color w:val="0070C0"/>
                <w:sz w:val="22"/>
                <w:szCs w:val="22"/>
              </w:rPr>
              <w:t>/</w:t>
            </w:r>
            <w:proofErr w:type="spellStart"/>
            <w:r w:rsidR="00C26583" w:rsidRPr="001A463D">
              <w:rPr>
                <w:rFonts w:asciiTheme="minorHAnsi" w:hAnsiTheme="minorHAnsi" w:cs="Arial"/>
                <w:color w:val="0070C0"/>
                <w:sz w:val="22"/>
                <w:szCs w:val="22"/>
              </w:rPr>
              <w:t>referenceNumber</w:t>
            </w:r>
            <w:proofErr w:type="spellEnd"/>
            <w:r w:rsidR="00C26583" w:rsidRPr="001A463D">
              <w:rPr>
                <w:rFonts w:asciiTheme="minorHAnsi" w:hAnsiTheme="minorHAnsi" w:cs="Arial"/>
                <w:color w:val="0070C0"/>
                <w:sz w:val="22"/>
                <w:szCs w:val="22"/>
              </w:rPr>
              <w:t xml:space="preserve"> is in SET CL147”</w:t>
            </w:r>
            <w:r w:rsidR="007A176A" w:rsidRPr="001A463D">
              <w:rPr>
                <w:rFonts w:asciiTheme="minorHAnsi" w:hAnsiTheme="minorHAnsi" w:cs="Arial"/>
                <w:color w:val="0070C0"/>
                <w:sz w:val="22"/>
                <w:szCs w:val="22"/>
              </w:rPr>
              <w:t xml:space="preserve"> (NA-CH/ IM450721)</w:t>
            </w:r>
            <w:r w:rsidR="001A463D">
              <w:rPr>
                <w:rFonts w:asciiTheme="minorHAnsi" w:hAnsiTheme="minorHAnsi" w:cs="Arial"/>
                <w:color w:val="0070C0"/>
                <w:sz w:val="22"/>
                <w:szCs w:val="22"/>
              </w:rPr>
              <w:t xml:space="preserve">. </w:t>
            </w:r>
          </w:p>
          <w:p w14:paraId="421DE878" w14:textId="10BCCDD5" w:rsidR="001A463D" w:rsidRDefault="001A463D" w:rsidP="001A463D">
            <w:pPr>
              <w:rPr>
                <w:rFonts w:asciiTheme="minorHAnsi" w:hAnsiTheme="minorHAnsi" w:cs="Arial"/>
                <w:color w:val="0070C0"/>
                <w:sz w:val="22"/>
                <w:szCs w:val="22"/>
              </w:rPr>
            </w:pPr>
            <w:r>
              <w:rPr>
                <w:rFonts w:asciiTheme="minorHAnsi" w:hAnsiTheme="minorHAnsi" w:cs="Arial"/>
                <w:color w:val="0070C0"/>
                <w:sz w:val="22"/>
                <w:szCs w:val="22"/>
              </w:rPr>
              <w:t>The current wording of C0489 is the following:</w:t>
            </w:r>
          </w:p>
          <w:p w14:paraId="363122A5" w14:textId="77777777" w:rsidR="001A463D" w:rsidRDefault="001A463D" w:rsidP="001A463D">
            <w:pPr>
              <w:rPr>
                <w:rFonts w:asciiTheme="minorHAnsi" w:hAnsiTheme="minorHAnsi" w:cs="Arial"/>
                <w:color w:val="0070C0"/>
                <w:sz w:val="22"/>
                <w:szCs w:val="22"/>
              </w:rPr>
            </w:pPr>
          </w:p>
          <w:p w14:paraId="708B1C2F" w14:textId="77777777" w:rsidR="001A463D" w:rsidRPr="001A463D" w:rsidRDefault="001A463D" w:rsidP="001A463D">
            <w:pPr>
              <w:rPr>
                <w:rFonts w:asciiTheme="minorHAnsi" w:hAnsiTheme="minorHAnsi" w:cs="Arial"/>
                <w:b/>
                <w:bCs/>
                <w:color w:val="0070C0"/>
                <w:sz w:val="22"/>
                <w:szCs w:val="22"/>
              </w:rPr>
            </w:pPr>
            <w:r w:rsidRPr="001A463D">
              <w:rPr>
                <w:rFonts w:asciiTheme="minorHAnsi" w:hAnsiTheme="minorHAnsi" w:cs="Arial"/>
                <w:b/>
                <w:bCs/>
                <w:color w:val="0070C0"/>
                <w:sz w:val="22"/>
                <w:szCs w:val="22"/>
              </w:rPr>
              <w:t>Technical Description:</w:t>
            </w:r>
          </w:p>
          <w:p w14:paraId="23C5339B" w14:textId="77777777" w:rsidR="001A463D" w:rsidRPr="001A463D" w:rsidRDefault="001A463D" w:rsidP="001A463D">
            <w:pPr>
              <w:rPr>
                <w:rFonts w:asciiTheme="minorHAnsi" w:hAnsiTheme="minorHAnsi" w:cs="Arial"/>
                <w:color w:val="0070C0"/>
                <w:sz w:val="22"/>
                <w:szCs w:val="22"/>
              </w:rPr>
            </w:pPr>
            <w:r w:rsidRPr="001A463D">
              <w:rPr>
                <w:rFonts w:asciiTheme="minorHAnsi" w:hAnsiTheme="minorHAnsi" w:cs="Arial"/>
                <w:color w:val="0070C0"/>
                <w:sz w:val="22"/>
                <w:szCs w:val="22"/>
              </w:rPr>
              <w:t>IF /CC029C/</w:t>
            </w:r>
            <w:proofErr w:type="spellStart"/>
            <w:r w:rsidRPr="001A463D">
              <w:rPr>
                <w:rFonts w:asciiTheme="minorHAnsi" w:hAnsiTheme="minorHAnsi" w:cs="Arial"/>
                <w:color w:val="0070C0"/>
                <w:sz w:val="22"/>
                <w:szCs w:val="22"/>
              </w:rPr>
              <w:t>CustomsOfficeOfDeparture</w:t>
            </w:r>
            <w:proofErr w:type="spellEnd"/>
            <w:r w:rsidRPr="001A463D">
              <w:rPr>
                <w:rFonts w:asciiTheme="minorHAnsi" w:hAnsiTheme="minorHAnsi" w:cs="Arial"/>
                <w:color w:val="0070C0"/>
                <w:sz w:val="22"/>
                <w:szCs w:val="22"/>
              </w:rPr>
              <w:t>/</w:t>
            </w:r>
            <w:proofErr w:type="spellStart"/>
            <w:r w:rsidRPr="001A463D">
              <w:rPr>
                <w:rFonts w:asciiTheme="minorHAnsi" w:hAnsiTheme="minorHAnsi" w:cs="Arial"/>
                <w:color w:val="0070C0"/>
                <w:sz w:val="22"/>
                <w:szCs w:val="22"/>
              </w:rPr>
              <w:t>referenceNumber</w:t>
            </w:r>
            <w:proofErr w:type="spellEnd"/>
            <w:r w:rsidRPr="001A463D">
              <w:rPr>
                <w:rFonts w:asciiTheme="minorHAnsi" w:hAnsiTheme="minorHAnsi" w:cs="Arial"/>
                <w:color w:val="0070C0"/>
                <w:sz w:val="22"/>
                <w:szCs w:val="22"/>
              </w:rPr>
              <w:t xml:space="preserve"> is in SET CL147</w:t>
            </w:r>
          </w:p>
          <w:p w14:paraId="5F5996F3" w14:textId="77777777" w:rsidR="001A463D" w:rsidRPr="001A463D" w:rsidRDefault="001A463D" w:rsidP="001A463D">
            <w:pPr>
              <w:rPr>
                <w:rFonts w:asciiTheme="minorHAnsi" w:hAnsiTheme="minorHAnsi" w:cs="Arial"/>
                <w:color w:val="0070C0"/>
                <w:sz w:val="22"/>
                <w:szCs w:val="22"/>
              </w:rPr>
            </w:pPr>
            <w:r w:rsidRPr="001A463D">
              <w:rPr>
                <w:rFonts w:asciiTheme="minorHAnsi" w:hAnsiTheme="minorHAnsi" w:cs="Arial"/>
                <w:color w:val="0070C0"/>
                <w:sz w:val="22"/>
                <w:szCs w:val="22"/>
              </w:rPr>
              <w:t>THEN /CC029C/Consignment/</w:t>
            </w:r>
            <w:proofErr w:type="spellStart"/>
            <w:r w:rsidRPr="001A463D">
              <w:rPr>
                <w:rFonts w:asciiTheme="minorHAnsi" w:hAnsiTheme="minorHAnsi" w:cs="Arial"/>
                <w:color w:val="0070C0"/>
                <w:sz w:val="22"/>
                <w:szCs w:val="22"/>
              </w:rPr>
              <w:t>LocationOfGoods</w:t>
            </w:r>
            <w:proofErr w:type="spellEnd"/>
            <w:r w:rsidRPr="001A463D">
              <w:rPr>
                <w:rFonts w:asciiTheme="minorHAnsi" w:hAnsiTheme="minorHAnsi" w:cs="Arial"/>
                <w:color w:val="0070C0"/>
                <w:sz w:val="22"/>
                <w:szCs w:val="22"/>
              </w:rPr>
              <w:t xml:space="preserve"> = "O"</w:t>
            </w:r>
          </w:p>
          <w:p w14:paraId="0B00D9B9" w14:textId="160AEB9C" w:rsidR="001A463D" w:rsidRDefault="001A463D" w:rsidP="001A463D">
            <w:pPr>
              <w:rPr>
                <w:rFonts w:asciiTheme="minorHAnsi" w:hAnsiTheme="minorHAnsi" w:cs="Arial"/>
                <w:color w:val="0070C0"/>
                <w:sz w:val="22"/>
                <w:szCs w:val="22"/>
              </w:rPr>
            </w:pPr>
            <w:r w:rsidRPr="001A463D">
              <w:rPr>
                <w:rFonts w:asciiTheme="minorHAnsi" w:hAnsiTheme="minorHAnsi" w:cs="Arial"/>
                <w:color w:val="0070C0"/>
                <w:sz w:val="22"/>
                <w:szCs w:val="22"/>
              </w:rPr>
              <w:t>ELSE /CC029C/Consignment/</w:t>
            </w:r>
            <w:proofErr w:type="spellStart"/>
            <w:r w:rsidRPr="001A463D">
              <w:rPr>
                <w:rFonts w:asciiTheme="minorHAnsi" w:hAnsiTheme="minorHAnsi" w:cs="Arial"/>
                <w:color w:val="0070C0"/>
                <w:sz w:val="22"/>
                <w:szCs w:val="22"/>
              </w:rPr>
              <w:t>LocationOfGoods</w:t>
            </w:r>
            <w:proofErr w:type="spellEnd"/>
            <w:r w:rsidRPr="001A463D">
              <w:rPr>
                <w:rFonts w:asciiTheme="minorHAnsi" w:hAnsiTheme="minorHAnsi" w:cs="Arial"/>
                <w:color w:val="0070C0"/>
                <w:sz w:val="22"/>
                <w:szCs w:val="22"/>
              </w:rPr>
              <w:t xml:space="preserve"> = "R"</w:t>
            </w:r>
          </w:p>
          <w:p w14:paraId="15778854" w14:textId="77777777" w:rsidR="00C81794" w:rsidRDefault="00C81794" w:rsidP="001A463D">
            <w:pPr>
              <w:rPr>
                <w:rFonts w:asciiTheme="minorHAnsi" w:hAnsiTheme="minorHAnsi" w:cs="Arial"/>
                <w:b/>
                <w:bCs/>
                <w:color w:val="0070C0"/>
                <w:sz w:val="22"/>
                <w:szCs w:val="22"/>
              </w:rPr>
            </w:pPr>
          </w:p>
          <w:p w14:paraId="3BFD8714" w14:textId="25B5A8DA" w:rsidR="001A463D" w:rsidRPr="00C81794" w:rsidRDefault="001A463D" w:rsidP="001A463D">
            <w:pPr>
              <w:rPr>
                <w:rFonts w:asciiTheme="minorHAnsi" w:hAnsiTheme="minorHAnsi" w:cs="Arial"/>
                <w:b/>
                <w:bCs/>
                <w:color w:val="0070C0"/>
                <w:sz w:val="22"/>
                <w:szCs w:val="22"/>
              </w:rPr>
            </w:pPr>
            <w:r w:rsidRPr="001A463D">
              <w:rPr>
                <w:rFonts w:asciiTheme="minorHAnsi" w:hAnsiTheme="minorHAnsi" w:cs="Arial"/>
                <w:b/>
                <w:bCs/>
                <w:color w:val="0070C0"/>
                <w:sz w:val="22"/>
                <w:szCs w:val="22"/>
              </w:rPr>
              <w:t>Functional Description:</w:t>
            </w:r>
          </w:p>
          <w:p w14:paraId="23C367FD" w14:textId="77777777" w:rsidR="001A463D" w:rsidRPr="001A463D" w:rsidRDefault="001A463D" w:rsidP="001A463D">
            <w:pPr>
              <w:rPr>
                <w:rFonts w:asciiTheme="minorHAnsi" w:hAnsiTheme="minorHAnsi" w:cs="Arial"/>
                <w:color w:val="0070C0"/>
                <w:sz w:val="22"/>
                <w:szCs w:val="22"/>
              </w:rPr>
            </w:pPr>
            <w:r w:rsidRPr="001A463D">
              <w:rPr>
                <w:rFonts w:asciiTheme="minorHAnsi" w:hAnsiTheme="minorHAnsi" w:cs="Arial"/>
                <w:color w:val="0070C0"/>
                <w:sz w:val="22"/>
                <w:szCs w:val="22"/>
              </w:rPr>
              <w:t xml:space="preserve">IF &lt;CC029C-CUSTOMS OFFICE OF </w:t>
            </w:r>
            <w:proofErr w:type="spellStart"/>
            <w:r w:rsidRPr="001A463D">
              <w:rPr>
                <w:rFonts w:asciiTheme="minorHAnsi" w:hAnsiTheme="minorHAnsi" w:cs="Arial"/>
                <w:color w:val="0070C0"/>
                <w:sz w:val="22"/>
                <w:szCs w:val="22"/>
              </w:rPr>
              <w:t>DEPARTURE.Reference</w:t>
            </w:r>
            <w:proofErr w:type="spellEnd"/>
            <w:r w:rsidRPr="001A463D">
              <w:rPr>
                <w:rFonts w:asciiTheme="minorHAnsi" w:hAnsiTheme="minorHAnsi" w:cs="Arial"/>
                <w:color w:val="0070C0"/>
                <w:sz w:val="22"/>
                <w:szCs w:val="22"/>
              </w:rPr>
              <w:t xml:space="preserve"> number&gt; is in SET CL147</w:t>
            </w:r>
          </w:p>
          <w:p w14:paraId="1A79260F" w14:textId="77777777" w:rsidR="001A463D" w:rsidRPr="001A463D" w:rsidRDefault="001A463D" w:rsidP="001A463D">
            <w:pPr>
              <w:rPr>
                <w:rFonts w:asciiTheme="minorHAnsi" w:hAnsiTheme="minorHAnsi" w:cs="Arial"/>
                <w:color w:val="0070C0"/>
                <w:sz w:val="22"/>
                <w:szCs w:val="22"/>
              </w:rPr>
            </w:pPr>
            <w:r w:rsidRPr="001A463D">
              <w:rPr>
                <w:rFonts w:asciiTheme="minorHAnsi" w:hAnsiTheme="minorHAnsi" w:cs="Arial"/>
                <w:color w:val="0070C0"/>
                <w:sz w:val="22"/>
                <w:szCs w:val="22"/>
              </w:rPr>
              <w:t>(</w:t>
            </w:r>
            <w:proofErr w:type="spellStart"/>
            <w:r w:rsidRPr="001A463D">
              <w:rPr>
                <w:rFonts w:asciiTheme="minorHAnsi" w:hAnsiTheme="minorHAnsi" w:cs="Arial"/>
                <w:color w:val="0070C0"/>
                <w:sz w:val="22"/>
                <w:szCs w:val="22"/>
              </w:rPr>
              <w:t>CountryCustomsSecurityAgreementArea</w:t>
            </w:r>
            <w:proofErr w:type="spellEnd"/>
            <w:r w:rsidRPr="001A463D">
              <w:rPr>
                <w:rFonts w:asciiTheme="minorHAnsi" w:hAnsiTheme="minorHAnsi" w:cs="Arial"/>
                <w:color w:val="0070C0"/>
                <w:sz w:val="22"/>
                <w:szCs w:val="22"/>
              </w:rPr>
              <w:t>)</w:t>
            </w:r>
          </w:p>
          <w:p w14:paraId="34B5DC6D" w14:textId="77777777" w:rsidR="001A463D" w:rsidRPr="001A463D" w:rsidRDefault="001A463D" w:rsidP="001A463D">
            <w:pPr>
              <w:rPr>
                <w:rFonts w:asciiTheme="minorHAnsi" w:hAnsiTheme="minorHAnsi" w:cs="Arial"/>
                <w:color w:val="0070C0"/>
                <w:sz w:val="22"/>
                <w:szCs w:val="22"/>
              </w:rPr>
            </w:pPr>
            <w:r w:rsidRPr="001A463D">
              <w:rPr>
                <w:rFonts w:asciiTheme="minorHAnsi" w:hAnsiTheme="minorHAnsi" w:cs="Arial"/>
                <w:color w:val="0070C0"/>
                <w:sz w:val="22"/>
                <w:szCs w:val="22"/>
              </w:rPr>
              <w:t>THEN &lt;CC029C-CONSIGNMENT-LOCATION OF GOODS&gt; = "O"</w:t>
            </w:r>
          </w:p>
          <w:p w14:paraId="5152503F" w14:textId="3FD6064F" w:rsidR="001A463D" w:rsidRPr="001A463D" w:rsidRDefault="001A463D" w:rsidP="001A463D">
            <w:pPr>
              <w:rPr>
                <w:rFonts w:asciiTheme="minorHAnsi" w:hAnsiTheme="minorHAnsi" w:cs="Arial"/>
                <w:color w:val="0070C0"/>
                <w:sz w:val="22"/>
                <w:szCs w:val="22"/>
              </w:rPr>
            </w:pPr>
            <w:r w:rsidRPr="001A463D">
              <w:rPr>
                <w:rFonts w:asciiTheme="minorHAnsi" w:hAnsiTheme="minorHAnsi" w:cs="Arial"/>
                <w:color w:val="0070C0"/>
                <w:sz w:val="22"/>
                <w:szCs w:val="22"/>
              </w:rPr>
              <w:t>ELSE &lt;CC029C-CONSIGNMENT-LOCATION OF GOODS&gt; = "R"</w:t>
            </w:r>
          </w:p>
          <w:p w14:paraId="47B493E5" w14:textId="5E898B96" w:rsidR="00C9239B" w:rsidRPr="001A463D" w:rsidRDefault="00C9239B" w:rsidP="001A463D">
            <w:pPr>
              <w:rPr>
                <w:rFonts w:asciiTheme="minorHAnsi" w:hAnsiTheme="minorHAnsi" w:cs="Arial"/>
                <w:color w:val="0070C0"/>
                <w:sz w:val="22"/>
                <w:szCs w:val="22"/>
              </w:rPr>
            </w:pPr>
          </w:p>
        </w:tc>
      </w:tr>
    </w:tbl>
    <w:p w14:paraId="47C12472" w14:textId="77777777" w:rsidR="005F7EF0" w:rsidRPr="00E32129" w:rsidRDefault="005F7EF0" w:rsidP="00C001F9">
      <w:pPr>
        <w:rPr>
          <w:rFonts w:asciiTheme="minorHAnsi" w:hAnsiTheme="minorHAnsi" w:cs="Arial"/>
          <w:color w:val="0070C0"/>
          <w:sz w:val="22"/>
          <w:szCs w:val="22"/>
        </w:rPr>
      </w:pPr>
    </w:p>
    <w:p w14:paraId="7C554F5A" w14:textId="77777777" w:rsidR="00454C30" w:rsidRPr="00E32129" w:rsidRDefault="00454C30">
      <w:pPr>
        <w:rPr>
          <w:rFonts w:asciiTheme="minorHAnsi" w:hAnsiTheme="minorHAnsi" w:cs="Arial"/>
          <w:color w:val="0070C0"/>
          <w:sz w:val="22"/>
          <w:szCs w:val="22"/>
        </w:rPr>
      </w:pPr>
    </w:p>
    <w:p w14:paraId="6525C58C" w14:textId="77777777" w:rsidR="003E7A30" w:rsidRPr="00E3043D" w:rsidRDefault="003E7A30" w:rsidP="003E7A30">
      <w:pPr>
        <w:rPr>
          <w:rFonts w:asciiTheme="minorHAnsi" w:hAnsiTheme="minorHAnsi" w:cs="Arial"/>
          <w:b/>
          <w:bCs/>
          <w:sz w:val="28"/>
          <w:szCs w:val="28"/>
        </w:rPr>
      </w:pPr>
      <w:bookmarkStart w:id="3" w:name="_Hlk90467475"/>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16"/>
      </w:tblGrid>
      <w:tr w:rsidR="003D4A7A" w:rsidRPr="00074158" w14:paraId="482A54D6" w14:textId="77777777" w:rsidTr="00233EBB">
        <w:tc>
          <w:tcPr>
            <w:tcW w:w="10116" w:type="dxa"/>
          </w:tcPr>
          <w:bookmarkEnd w:id="3"/>
          <w:p w14:paraId="3D5AFADB" w14:textId="68D0CE72" w:rsidR="00B818D8" w:rsidRPr="00F36DEC" w:rsidRDefault="001F32C0" w:rsidP="00523404">
            <w:pPr>
              <w:rPr>
                <w:rFonts w:asciiTheme="minorHAnsi" w:hAnsiTheme="minorHAnsi" w:cs="Arial"/>
                <w:sz w:val="22"/>
                <w:szCs w:val="22"/>
                <w:lang w:val="en-IE"/>
              </w:rPr>
            </w:pPr>
            <w:r w:rsidRPr="00F36DEC">
              <w:rPr>
                <w:rFonts w:asciiTheme="minorHAnsi" w:hAnsiTheme="minorHAnsi" w:cs="Arial"/>
                <w:sz w:val="22"/>
                <w:szCs w:val="22"/>
              </w:rPr>
              <w:t xml:space="preserve">In </w:t>
            </w:r>
            <w:r w:rsidRPr="00F36DEC">
              <w:rPr>
                <w:rFonts w:asciiTheme="minorHAnsi" w:hAnsiTheme="minorHAnsi" w:cs="Arial"/>
                <w:sz w:val="22"/>
                <w:szCs w:val="22"/>
                <w:lang w:val="en-IE"/>
              </w:rPr>
              <w:t>the latest version of the CSE deliverable (NCTS-P5 DDNTA-v</w:t>
            </w:r>
            <w:r w:rsidR="001F4BAF">
              <w:rPr>
                <w:rFonts w:asciiTheme="minorHAnsi" w:hAnsiTheme="minorHAnsi" w:cs="Arial"/>
                <w:sz w:val="22"/>
                <w:szCs w:val="22"/>
                <w:lang w:val="en-IE"/>
              </w:rPr>
              <w:t>5.14</w:t>
            </w:r>
            <w:r w:rsidRPr="00F36DEC">
              <w:rPr>
                <w:rFonts w:asciiTheme="minorHAnsi" w:hAnsiTheme="minorHAnsi" w:cs="Arial"/>
                <w:sz w:val="22"/>
                <w:szCs w:val="22"/>
                <w:lang w:val="en-IE"/>
              </w:rPr>
              <w:t>.</w:t>
            </w:r>
            <w:r w:rsidR="00717DF9">
              <w:rPr>
                <w:rFonts w:asciiTheme="minorHAnsi" w:hAnsiTheme="minorHAnsi" w:cs="Arial"/>
                <w:sz w:val="22"/>
                <w:szCs w:val="22"/>
                <w:lang w:val="en-IE"/>
              </w:rPr>
              <w:t>1</w:t>
            </w:r>
            <w:r w:rsidRPr="00F36DEC">
              <w:rPr>
                <w:rFonts w:asciiTheme="minorHAnsi" w:hAnsiTheme="minorHAnsi" w:cs="Arial"/>
                <w:sz w:val="22"/>
                <w:szCs w:val="22"/>
                <w:lang w:val="en-IE"/>
              </w:rPr>
              <w:t xml:space="preserve"> based on CSE-v51.</w:t>
            </w:r>
            <w:r w:rsidR="00661F23" w:rsidRPr="00F36DEC">
              <w:rPr>
                <w:rFonts w:asciiTheme="minorHAnsi" w:hAnsiTheme="minorHAnsi" w:cs="Arial"/>
                <w:sz w:val="22"/>
                <w:szCs w:val="22"/>
                <w:lang w:val="en-IE"/>
              </w:rPr>
              <w:t>6.</w:t>
            </w:r>
            <w:r w:rsidRPr="00F36DEC">
              <w:rPr>
                <w:rFonts w:asciiTheme="minorHAnsi" w:hAnsiTheme="minorHAnsi" w:cs="Arial"/>
                <w:sz w:val="22"/>
                <w:szCs w:val="22"/>
                <w:lang w:val="en-IE"/>
              </w:rPr>
              <w:t xml:space="preserve">0), </w:t>
            </w:r>
            <w:r w:rsidR="00FF02B1" w:rsidRPr="00F36DEC">
              <w:rPr>
                <w:rFonts w:asciiTheme="minorHAnsi" w:hAnsiTheme="minorHAnsi" w:cs="Arial"/>
                <w:sz w:val="22"/>
                <w:szCs w:val="22"/>
                <w:lang w:val="en-IE"/>
              </w:rPr>
              <w:t xml:space="preserve">the </w:t>
            </w:r>
            <w:r w:rsidR="00523404" w:rsidRPr="00F36DEC">
              <w:rPr>
                <w:rFonts w:asciiTheme="minorHAnsi" w:hAnsiTheme="minorHAnsi" w:cs="Arial"/>
                <w:sz w:val="22"/>
                <w:szCs w:val="22"/>
                <w:lang w:val="en-IE"/>
              </w:rPr>
              <w:t xml:space="preserve">following </w:t>
            </w:r>
            <w:r w:rsidR="00DE7D58" w:rsidRPr="00F36DEC">
              <w:rPr>
                <w:rFonts w:asciiTheme="minorHAnsi" w:hAnsiTheme="minorHAnsi" w:cs="Arial"/>
                <w:sz w:val="22"/>
                <w:szCs w:val="22"/>
                <w:lang w:val="en-IE"/>
              </w:rPr>
              <w:t xml:space="preserve">updates </w:t>
            </w:r>
            <w:r w:rsidR="00523404" w:rsidRPr="00F36DEC">
              <w:rPr>
                <w:rFonts w:asciiTheme="minorHAnsi" w:hAnsiTheme="minorHAnsi" w:cs="Arial"/>
                <w:sz w:val="22"/>
                <w:szCs w:val="22"/>
                <w:lang w:val="en-IE"/>
              </w:rPr>
              <w:t xml:space="preserve">shall be performed: </w:t>
            </w:r>
          </w:p>
          <w:p w14:paraId="2A16D778" w14:textId="451B7EB9" w:rsidR="005222B4" w:rsidRDefault="005222B4" w:rsidP="003A0C6F">
            <w:pPr>
              <w:pStyle w:val="ListParagraph"/>
              <w:jc w:val="center"/>
              <w:rPr>
                <w:rFonts w:asciiTheme="minorHAnsi" w:hAnsiTheme="minorHAnsi" w:cs="Arial"/>
                <w:sz w:val="22"/>
                <w:szCs w:val="22"/>
                <w:lang w:val="en-IE"/>
              </w:rPr>
            </w:pPr>
          </w:p>
          <w:p w14:paraId="4AD95CA4" w14:textId="77777777" w:rsidR="00C81794" w:rsidRPr="005222B4" w:rsidRDefault="00C81794" w:rsidP="003A0C6F">
            <w:pPr>
              <w:pStyle w:val="ListParagraph"/>
              <w:jc w:val="center"/>
              <w:rPr>
                <w:rFonts w:asciiTheme="minorHAnsi" w:hAnsiTheme="minorHAnsi" w:cs="Arial"/>
                <w:sz w:val="22"/>
                <w:szCs w:val="22"/>
                <w:lang w:val="en-IE"/>
              </w:rPr>
            </w:pPr>
          </w:p>
          <w:p w14:paraId="326F01AD" w14:textId="2F927769" w:rsidR="00A85F6C" w:rsidRPr="00F21644" w:rsidRDefault="005222B4" w:rsidP="00F21644">
            <w:pPr>
              <w:rPr>
                <w:rFonts w:asciiTheme="minorHAnsi" w:hAnsiTheme="minorHAnsi" w:cs="Arial"/>
                <w:sz w:val="22"/>
                <w:szCs w:val="22"/>
                <w:lang w:val="en-IE"/>
              </w:rPr>
            </w:pPr>
            <w:r w:rsidRPr="00F21644">
              <w:rPr>
                <w:rFonts w:asciiTheme="minorHAnsi" w:hAnsiTheme="minorHAnsi" w:cs="Arial"/>
                <w:b/>
                <w:bCs/>
                <w:sz w:val="22"/>
                <w:szCs w:val="22"/>
                <w:u w:val="single"/>
                <w:lang w:val="en-IE"/>
              </w:rPr>
              <w:lastRenderedPageBreak/>
              <w:t xml:space="preserve">C0489 </w:t>
            </w:r>
            <w:r w:rsidR="00A85F6C" w:rsidRPr="00F21644">
              <w:rPr>
                <w:rFonts w:asciiTheme="minorHAnsi" w:hAnsiTheme="minorHAnsi" w:cs="Arial"/>
                <w:b/>
                <w:bCs/>
                <w:sz w:val="22"/>
                <w:szCs w:val="22"/>
                <w:u w:val="single"/>
                <w:lang w:val="en-IE"/>
              </w:rPr>
              <w:t>wording update</w:t>
            </w:r>
          </w:p>
          <w:p w14:paraId="2678CEFF" w14:textId="77777777" w:rsidR="00F21644" w:rsidRDefault="005222B4" w:rsidP="00F21644">
            <w:pPr>
              <w:rPr>
                <w:rFonts w:asciiTheme="minorHAnsi" w:hAnsiTheme="minorHAnsi" w:cs="Arial"/>
                <w:sz w:val="22"/>
                <w:szCs w:val="22"/>
                <w:lang w:val="en-IE"/>
              </w:rPr>
            </w:pPr>
            <w:r w:rsidRPr="00F21644">
              <w:rPr>
                <w:rFonts w:asciiTheme="minorHAnsi" w:hAnsiTheme="minorHAnsi" w:cs="Arial"/>
                <w:sz w:val="22"/>
                <w:szCs w:val="22"/>
                <w:lang w:val="en-IE"/>
              </w:rPr>
              <w:t xml:space="preserve">The </w:t>
            </w:r>
            <w:proofErr w:type="spellStart"/>
            <w:r w:rsidRPr="00F21644">
              <w:rPr>
                <w:rFonts w:asciiTheme="minorHAnsi" w:hAnsiTheme="minorHAnsi" w:cs="Arial"/>
                <w:sz w:val="22"/>
                <w:szCs w:val="22"/>
                <w:lang w:val="en-IE"/>
              </w:rPr>
              <w:t>codelist</w:t>
            </w:r>
            <w:proofErr w:type="spellEnd"/>
            <w:r w:rsidRPr="00F21644">
              <w:rPr>
                <w:rFonts w:asciiTheme="minorHAnsi" w:hAnsiTheme="minorHAnsi" w:cs="Arial"/>
                <w:sz w:val="22"/>
                <w:szCs w:val="22"/>
                <w:lang w:val="en-IE"/>
              </w:rPr>
              <w:t xml:space="preserve"> - CL147 does not contain the reference numbers of customs offices but the ISO-Codes of all the countries in the security area</w:t>
            </w:r>
            <w:r w:rsidR="00F21644">
              <w:rPr>
                <w:rFonts w:asciiTheme="minorHAnsi" w:hAnsiTheme="minorHAnsi" w:cs="Arial"/>
                <w:sz w:val="22"/>
                <w:szCs w:val="22"/>
                <w:lang w:val="en-IE"/>
              </w:rPr>
              <w:t>. T</w:t>
            </w:r>
            <w:r w:rsidRPr="00F21644">
              <w:rPr>
                <w:rFonts w:asciiTheme="minorHAnsi" w:hAnsiTheme="minorHAnsi" w:cs="Arial"/>
                <w:sz w:val="22"/>
                <w:szCs w:val="22"/>
                <w:lang w:val="en-IE"/>
              </w:rPr>
              <w:t>herefore</w:t>
            </w:r>
            <w:r w:rsidR="00F21644">
              <w:rPr>
                <w:rFonts w:asciiTheme="minorHAnsi" w:hAnsiTheme="minorHAnsi" w:cs="Arial"/>
                <w:sz w:val="22"/>
                <w:szCs w:val="22"/>
                <w:lang w:val="en-IE"/>
              </w:rPr>
              <w:t>,</w:t>
            </w:r>
            <w:r w:rsidRPr="00F21644">
              <w:rPr>
                <w:rFonts w:asciiTheme="minorHAnsi" w:hAnsiTheme="minorHAnsi" w:cs="Arial"/>
                <w:sz w:val="22"/>
                <w:szCs w:val="22"/>
                <w:lang w:val="en-IE"/>
              </w:rPr>
              <w:t xml:space="preserve"> the </w:t>
            </w:r>
            <w:r w:rsidRPr="00F21644">
              <w:rPr>
                <w:rFonts w:asciiTheme="minorHAnsi" w:hAnsiTheme="minorHAnsi" w:cs="Arial"/>
                <w:b/>
                <w:bCs/>
                <w:sz w:val="22"/>
                <w:szCs w:val="22"/>
                <w:u w:val="single"/>
                <w:lang w:val="en-IE"/>
              </w:rPr>
              <w:t xml:space="preserve">C0489 </w:t>
            </w:r>
            <w:r w:rsidRPr="00F21644">
              <w:rPr>
                <w:rFonts w:asciiTheme="minorHAnsi" w:hAnsiTheme="minorHAnsi" w:cs="Arial"/>
                <w:sz w:val="22"/>
                <w:szCs w:val="22"/>
                <w:lang w:val="en-IE"/>
              </w:rPr>
              <w:t xml:space="preserve">will be updated to correctly </w:t>
            </w:r>
            <w:r w:rsidR="00E85C6A" w:rsidRPr="00F21644">
              <w:rPr>
                <w:rFonts w:asciiTheme="minorHAnsi" w:hAnsiTheme="minorHAnsi" w:cs="Arial"/>
                <w:sz w:val="22"/>
                <w:szCs w:val="22"/>
                <w:lang w:val="en-IE"/>
              </w:rPr>
              <w:t>present</w:t>
            </w:r>
            <w:r w:rsidRPr="00F21644">
              <w:rPr>
                <w:rFonts w:asciiTheme="minorHAnsi" w:hAnsiTheme="minorHAnsi" w:cs="Arial"/>
                <w:sz w:val="22"/>
                <w:szCs w:val="22"/>
                <w:lang w:val="en-IE"/>
              </w:rPr>
              <w:t xml:space="preserve"> the IF statement</w:t>
            </w:r>
            <w:r w:rsidR="00F21644">
              <w:rPr>
                <w:rFonts w:asciiTheme="minorHAnsi" w:hAnsiTheme="minorHAnsi" w:cs="Arial"/>
                <w:sz w:val="22"/>
                <w:szCs w:val="22"/>
                <w:lang w:val="en-IE"/>
              </w:rPr>
              <w:t xml:space="preserve"> as follows: </w:t>
            </w:r>
          </w:p>
          <w:p w14:paraId="02EC1B11" w14:textId="03A9D4F2" w:rsidR="005222B4" w:rsidRDefault="005222B4" w:rsidP="00F21644">
            <w:pPr>
              <w:rPr>
                <w:rFonts w:asciiTheme="minorHAnsi" w:hAnsiTheme="minorHAnsi" w:cs="Arial"/>
                <w:sz w:val="22"/>
                <w:szCs w:val="22"/>
                <w:lang w:val="en-IE"/>
              </w:rPr>
            </w:pPr>
            <w:r w:rsidRPr="00F21644">
              <w:rPr>
                <w:rFonts w:asciiTheme="minorHAnsi" w:hAnsiTheme="minorHAnsi" w:cs="Arial"/>
                <w:sz w:val="22"/>
                <w:szCs w:val="22"/>
                <w:lang w:val="en-IE"/>
              </w:rPr>
              <w:t xml:space="preserve"> “IF the first two characters of /CC029C/</w:t>
            </w:r>
            <w:proofErr w:type="spellStart"/>
            <w:r w:rsidRPr="00F21644">
              <w:rPr>
                <w:rFonts w:asciiTheme="minorHAnsi" w:hAnsiTheme="minorHAnsi" w:cs="Arial"/>
                <w:sz w:val="22"/>
                <w:szCs w:val="22"/>
                <w:lang w:val="en-IE"/>
              </w:rPr>
              <w:t>CustomsOfficeOfDeparture</w:t>
            </w:r>
            <w:proofErr w:type="spellEnd"/>
            <w:r w:rsidRPr="00F21644">
              <w:rPr>
                <w:rFonts w:asciiTheme="minorHAnsi" w:hAnsiTheme="minorHAnsi" w:cs="Arial"/>
                <w:sz w:val="22"/>
                <w:szCs w:val="22"/>
                <w:lang w:val="en-IE"/>
              </w:rPr>
              <w:t>/</w:t>
            </w:r>
            <w:proofErr w:type="spellStart"/>
            <w:r w:rsidRPr="00F21644">
              <w:rPr>
                <w:rFonts w:asciiTheme="minorHAnsi" w:hAnsiTheme="minorHAnsi" w:cs="Arial"/>
                <w:sz w:val="22"/>
                <w:szCs w:val="22"/>
                <w:lang w:val="en-IE"/>
              </w:rPr>
              <w:t>referenceNumber</w:t>
            </w:r>
            <w:proofErr w:type="spellEnd"/>
            <w:r w:rsidRPr="00F21644">
              <w:rPr>
                <w:rFonts w:asciiTheme="minorHAnsi" w:hAnsiTheme="minorHAnsi" w:cs="Arial"/>
                <w:sz w:val="22"/>
                <w:szCs w:val="22"/>
                <w:lang w:val="en-IE"/>
              </w:rPr>
              <w:t xml:space="preserve"> is in SET CL147”</w:t>
            </w:r>
          </w:p>
          <w:p w14:paraId="255B0642" w14:textId="77777777" w:rsidR="00F21644" w:rsidRPr="00F21644" w:rsidRDefault="00F21644" w:rsidP="00F21644">
            <w:pPr>
              <w:rPr>
                <w:rFonts w:asciiTheme="minorHAnsi" w:hAnsiTheme="minorHAnsi" w:cs="Arial"/>
                <w:sz w:val="22"/>
                <w:szCs w:val="22"/>
                <w:lang w:val="en-IE"/>
              </w:rPr>
            </w:pPr>
          </w:p>
          <w:p w14:paraId="7E657B2B" w14:textId="59C84B32" w:rsidR="005222B4" w:rsidRPr="00F21644" w:rsidRDefault="005222B4" w:rsidP="00F21644">
            <w:pPr>
              <w:rPr>
                <w:rFonts w:asciiTheme="minorHAnsi" w:hAnsiTheme="minorHAnsi" w:cs="Arial"/>
                <w:sz w:val="22"/>
                <w:szCs w:val="22"/>
                <w:lang w:val="en-IE"/>
              </w:rPr>
            </w:pPr>
            <w:r w:rsidRPr="00F21644">
              <w:rPr>
                <w:rFonts w:asciiTheme="minorHAnsi" w:hAnsiTheme="minorHAnsi" w:cs="Arial"/>
                <w:sz w:val="22"/>
                <w:szCs w:val="22"/>
                <w:lang w:val="en-IE"/>
              </w:rPr>
              <w:t xml:space="preserve">The current wording of </w:t>
            </w:r>
            <w:r w:rsidRPr="00F21644">
              <w:rPr>
                <w:rFonts w:asciiTheme="minorHAnsi" w:hAnsiTheme="minorHAnsi" w:cs="Arial"/>
                <w:b/>
                <w:bCs/>
                <w:sz w:val="22"/>
                <w:szCs w:val="22"/>
                <w:u w:val="single"/>
                <w:lang w:val="en-IE"/>
              </w:rPr>
              <w:t>C0489</w:t>
            </w:r>
            <w:r w:rsidRPr="00F21644">
              <w:rPr>
                <w:rFonts w:asciiTheme="minorHAnsi" w:hAnsiTheme="minorHAnsi" w:cs="Arial"/>
                <w:sz w:val="22"/>
                <w:szCs w:val="22"/>
                <w:lang w:val="en-IE"/>
              </w:rPr>
              <w:t xml:space="preserve"> is the following: </w:t>
            </w:r>
          </w:p>
          <w:p w14:paraId="3C0CFB38" w14:textId="72FB2BE3" w:rsidR="00207644" w:rsidRPr="00027BC3" w:rsidRDefault="005222B4" w:rsidP="00027BC3">
            <w:pPr>
              <w:pStyle w:val="ListParagraph"/>
              <w:rPr>
                <w:rFonts w:asciiTheme="minorHAnsi" w:hAnsiTheme="minorHAnsi" w:cs="Arial"/>
                <w:sz w:val="22"/>
                <w:szCs w:val="22"/>
                <w:lang w:val="en-IE"/>
              </w:rPr>
            </w:pPr>
            <w:r>
              <w:rPr>
                <w:noProof/>
              </w:rPr>
              <w:drawing>
                <wp:inline distT="0" distB="0" distL="0" distR="0" wp14:anchorId="5965154B" wp14:editId="46EAD103">
                  <wp:extent cx="4958080" cy="1004168"/>
                  <wp:effectExtent l="152400" t="152400" r="356870" b="3676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61433" cy="1004847"/>
                          </a:xfrm>
                          <a:prstGeom prst="rect">
                            <a:avLst/>
                          </a:prstGeom>
                          <a:ln>
                            <a:noFill/>
                          </a:ln>
                          <a:effectLst>
                            <a:outerShdw blurRad="292100" dist="139700" dir="2700000" algn="tl" rotWithShape="0">
                              <a:srgbClr val="333333">
                                <a:alpha val="65000"/>
                              </a:srgbClr>
                            </a:outerShdw>
                          </a:effectLst>
                        </pic:spPr>
                      </pic:pic>
                    </a:graphicData>
                  </a:graphic>
                </wp:inline>
              </w:drawing>
            </w:r>
          </w:p>
          <w:p w14:paraId="6898C77F" w14:textId="20AE5B62" w:rsidR="00056FFE" w:rsidRPr="00D83881" w:rsidRDefault="00056FFE" w:rsidP="00F21644">
            <w:pPr>
              <w:jc w:val="center"/>
              <w:rPr>
                <w:rFonts w:asciiTheme="minorHAnsi" w:hAnsiTheme="minorHAnsi" w:cs="Arial"/>
                <w:sz w:val="22"/>
                <w:szCs w:val="22"/>
                <w:u w:val="single"/>
                <w:lang w:val="en-IE"/>
              </w:rPr>
            </w:pPr>
          </w:p>
        </w:tc>
      </w:tr>
    </w:tbl>
    <w:p w14:paraId="010E6FD7" w14:textId="77777777" w:rsidR="005F073E" w:rsidRDefault="005F073E" w:rsidP="00C001F9">
      <w:pPr>
        <w:rPr>
          <w:rFonts w:asciiTheme="minorHAnsi" w:hAnsiTheme="minorHAnsi" w:cs="Arial"/>
          <w:b/>
          <w:bCs/>
          <w:i/>
          <w:iCs/>
          <w:color w:val="5C5C5C"/>
          <w:sz w:val="28"/>
          <w:szCs w:val="28"/>
        </w:rPr>
      </w:pPr>
    </w:p>
    <w:p w14:paraId="72D82936" w14:textId="77777777" w:rsidR="005F073E" w:rsidRDefault="005F073E" w:rsidP="00C001F9">
      <w:pPr>
        <w:rPr>
          <w:rFonts w:asciiTheme="minorHAnsi" w:hAnsiTheme="minorHAnsi" w:cs="Arial"/>
          <w:b/>
          <w:bCs/>
          <w:i/>
          <w:iCs/>
          <w:color w:val="5C5C5C"/>
          <w:sz w:val="28"/>
          <w:szCs w:val="28"/>
        </w:rPr>
      </w:pPr>
    </w:p>
    <w:p w14:paraId="6D0A5CD3" w14:textId="77777777" w:rsidR="005F073E" w:rsidRDefault="005F073E" w:rsidP="00C001F9">
      <w:pPr>
        <w:rPr>
          <w:rFonts w:asciiTheme="minorHAnsi" w:hAnsiTheme="minorHAnsi" w:cs="Arial"/>
          <w:b/>
          <w:bCs/>
          <w:i/>
          <w:iCs/>
          <w:color w:val="5C5C5C"/>
          <w:sz w:val="28"/>
          <w:szCs w:val="28"/>
        </w:rPr>
      </w:pPr>
    </w:p>
    <w:p w14:paraId="00EAA152" w14:textId="77777777" w:rsidR="003E7A30" w:rsidRPr="00074158" w:rsidRDefault="003E7A30" w:rsidP="003E7A30">
      <w:pPr>
        <w:rPr>
          <w:rFonts w:asciiTheme="minorHAnsi" w:hAnsiTheme="minorHAnsi" w:cs="Arial"/>
          <w:b/>
          <w:bCs/>
          <w:sz w:val="28"/>
          <w:szCs w:val="28"/>
        </w:rPr>
      </w:pPr>
      <w:bookmarkStart w:id="4" w:name="_Hlk90467496"/>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02EB3D">
        <w:tc>
          <w:tcPr>
            <w:tcW w:w="9606" w:type="dxa"/>
          </w:tcPr>
          <w:p w14:paraId="1B6D38F2" w14:textId="0F6EFE25" w:rsidR="00716E5C" w:rsidRPr="00D23E8C" w:rsidRDefault="00716E5C" w:rsidP="00716E5C">
            <w:pPr>
              <w:rPr>
                <w:rFonts w:asciiTheme="minorHAnsi" w:hAnsiTheme="minorHAnsi" w:cs="Arial"/>
                <w:sz w:val="22"/>
                <w:szCs w:val="22"/>
              </w:rPr>
            </w:pPr>
            <w:bookmarkStart w:id="5" w:name="_Hlk77615001"/>
            <w:bookmarkEnd w:id="4"/>
            <w:r w:rsidRPr="00D23E8C">
              <w:rPr>
                <w:rFonts w:asciiTheme="minorHAnsi" w:hAnsiTheme="minorHAnsi" w:cs="Arial"/>
                <w:sz w:val="22"/>
                <w:szCs w:val="22"/>
              </w:rPr>
              <w:t xml:space="preserve">The </w:t>
            </w:r>
            <w:r w:rsidRPr="00D23E8C">
              <w:rPr>
                <w:rFonts w:asciiTheme="minorHAnsi" w:hAnsiTheme="minorHAnsi" w:cs="Arial"/>
                <w:b/>
                <w:sz w:val="22"/>
                <w:szCs w:val="22"/>
              </w:rPr>
              <w:t>DDNTA-v</w:t>
            </w:r>
            <w:r w:rsidR="001F4BAF">
              <w:rPr>
                <w:rFonts w:asciiTheme="minorHAnsi" w:hAnsiTheme="minorHAnsi" w:cs="Arial"/>
                <w:b/>
                <w:sz w:val="22"/>
                <w:szCs w:val="22"/>
              </w:rPr>
              <w:t>5.14</w:t>
            </w:r>
            <w:r w:rsidR="0009271D">
              <w:rPr>
                <w:rFonts w:asciiTheme="minorHAnsi" w:hAnsiTheme="minorHAnsi" w:cs="Arial"/>
                <w:b/>
                <w:sz w:val="22"/>
                <w:szCs w:val="22"/>
              </w:rPr>
              <w:t>.</w:t>
            </w:r>
            <w:r w:rsidR="00717DF9">
              <w:rPr>
                <w:rFonts w:asciiTheme="minorHAnsi" w:hAnsiTheme="minorHAnsi" w:cs="Arial"/>
                <w:b/>
                <w:sz w:val="22"/>
                <w:szCs w:val="22"/>
              </w:rPr>
              <w:t>1</w:t>
            </w:r>
            <w:r w:rsidRPr="00D23E8C">
              <w:rPr>
                <w:rFonts w:asciiTheme="minorHAnsi" w:hAnsiTheme="minorHAnsi" w:cs="Arial"/>
                <w:b/>
                <w:sz w:val="22"/>
                <w:szCs w:val="22"/>
              </w:rPr>
              <w:t xml:space="preserve"> (incl.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661F23">
              <w:rPr>
                <w:rFonts w:asciiTheme="minorHAnsi" w:hAnsiTheme="minorHAnsi" w:cs="Arial"/>
                <w:b/>
                <w:sz w:val="22"/>
                <w:szCs w:val="22"/>
              </w:rPr>
              <w:t>6.0</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40587D6A" w14:textId="1DD0226D" w:rsidR="00E146E2" w:rsidRDefault="00E146E2" w:rsidP="009C4AD7">
            <w:pPr>
              <w:rPr>
                <w:rFonts w:asciiTheme="minorHAnsi" w:hAnsiTheme="minorHAnsi" w:cs="Arial"/>
                <w:sz w:val="22"/>
                <w:szCs w:val="22"/>
              </w:rPr>
            </w:pPr>
          </w:p>
          <w:p w14:paraId="4461F96C" w14:textId="5D5F5813" w:rsidR="00E146E2" w:rsidRPr="00FE7A59" w:rsidRDefault="000B19EB" w:rsidP="00FE7A59">
            <w:pPr>
              <w:rPr>
                <w:rFonts w:asciiTheme="minorHAnsi" w:hAnsiTheme="minorHAnsi" w:cs="Arial"/>
                <w:sz w:val="22"/>
                <w:szCs w:val="22"/>
                <w:lang w:val="en-IE"/>
              </w:rPr>
            </w:pPr>
            <w:r w:rsidRPr="00FE7A59">
              <w:rPr>
                <w:rFonts w:asciiTheme="minorHAnsi" w:hAnsiTheme="minorHAnsi" w:cs="Arial"/>
                <w:b/>
                <w:bCs/>
                <w:sz w:val="22"/>
                <w:szCs w:val="22"/>
                <w:u w:val="single"/>
                <w:lang w:val="en-IE"/>
              </w:rPr>
              <w:t>C0489</w:t>
            </w:r>
            <w:r w:rsidRPr="00FE7A59">
              <w:rPr>
                <w:rFonts w:asciiTheme="minorHAnsi" w:hAnsiTheme="minorHAnsi" w:cs="Arial"/>
                <w:sz w:val="22"/>
                <w:szCs w:val="22"/>
                <w:lang w:val="en-IE"/>
              </w:rPr>
              <w:t xml:space="preserve"> will be updated as follows: </w:t>
            </w:r>
          </w:p>
          <w:p w14:paraId="055C89DA" w14:textId="77777777" w:rsidR="000B19EB" w:rsidRPr="00FE7A59" w:rsidRDefault="000B19EB" w:rsidP="00FE7A59">
            <w:pPr>
              <w:rPr>
                <w:rFonts w:asciiTheme="minorHAnsi" w:hAnsiTheme="minorHAnsi" w:cs="Arial"/>
                <w:b/>
                <w:bCs/>
                <w:sz w:val="22"/>
                <w:szCs w:val="22"/>
                <w:lang w:val="en-IE"/>
              </w:rPr>
            </w:pPr>
            <w:r w:rsidRPr="00FE7A59">
              <w:rPr>
                <w:rFonts w:asciiTheme="minorHAnsi" w:hAnsiTheme="minorHAnsi" w:cs="Arial"/>
                <w:b/>
                <w:bCs/>
                <w:sz w:val="22"/>
                <w:szCs w:val="22"/>
                <w:lang w:val="en-IE"/>
              </w:rPr>
              <w:t>Technical Description:</w:t>
            </w:r>
          </w:p>
          <w:p w14:paraId="4A21295E" w14:textId="34BDBA54" w:rsidR="000B19EB" w:rsidRPr="00FE7A59" w:rsidRDefault="000B19EB" w:rsidP="00FE7A59">
            <w:pPr>
              <w:rPr>
                <w:rFonts w:asciiTheme="minorHAnsi" w:hAnsiTheme="minorHAnsi" w:cs="Arial"/>
                <w:sz w:val="22"/>
                <w:szCs w:val="22"/>
                <w:lang w:val="en-IE"/>
              </w:rPr>
            </w:pPr>
            <w:r w:rsidRPr="00FE7A59">
              <w:rPr>
                <w:rFonts w:asciiTheme="minorHAnsi" w:hAnsiTheme="minorHAnsi" w:cs="Arial"/>
                <w:sz w:val="22"/>
                <w:szCs w:val="22"/>
                <w:lang w:val="en-IE"/>
              </w:rPr>
              <w:t xml:space="preserve">IF </w:t>
            </w:r>
            <w:r w:rsidRPr="00FE7A59">
              <w:rPr>
                <w:rFonts w:asciiTheme="minorHAnsi" w:hAnsiTheme="minorHAnsi" w:cs="Arial"/>
                <w:sz w:val="22"/>
                <w:szCs w:val="22"/>
                <w:highlight w:val="yellow"/>
              </w:rPr>
              <w:t>the first two characters of the</w:t>
            </w:r>
            <w:r w:rsidRPr="00FE7A59">
              <w:rPr>
                <w:rFonts w:asciiTheme="minorHAnsi" w:hAnsiTheme="minorHAnsi" w:cs="Arial"/>
                <w:sz w:val="22"/>
                <w:szCs w:val="22"/>
                <w:lang w:val="en-IE"/>
              </w:rPr>
              <w:t xml:space="preserve"> /CC029C/</w:t>
            </w:r>
            <w:proofErr w:type="spellStart"/>
            <w:r w:rsidRPr="00FE7A59">
              <w:rPr>
                <w:rFonts w:asciiTheme="minorHAnsi" w:hAnsiTheme="minorHAnsi" w:cs="Arial"/>
                <w:sz w:val="22"/>
                <w:szCs w:val="22"/>
                <w:lang w:val="en-IE"/>
              </w:rPr>
              <w:t>CustomsOfficeOfDeparture</w:t>
            </w:r>
            <w:proofErr w:type="spellEnd"/>
            <w:r w:rsidRPr="00FE7A59">
              <w:rPr>
                <w:rFonts w:asciiTheme="minorHAnsi" w:hAnsiTheme="minorHAnsi" w:cs="Arial"/>
                <w:sz w:val="22"/>
                <w:szCs w:val="22"/>
                <w:lang w:val="en-IE"/>
              </w:rPr>
              <w:t>/</w:t>
            </w:r>
            <w:proofErr w:type="spellStart"/>
            <w:r w:rsidRPr="00FE7A59">
              <w:rPr>
                <w:rFonts w:asciiTheme="minorHAnsi" w:hAnsiTheme="minorHAnsi" w:cs="Arial"/>
                <w:sz w:val="22"/>
                <w:szCs w:val="22"/>
                <w:lang w:val="en-IE"/>
              </w:rPr>
              <w:t>referenceNumber</w:t>
            </w:r>
            <w:proofErr w:type="spellEnd"/>
            <w:r w:rsidRPr="00FE7A59">
              <w:rPr>
                <w:rFonts w:asciiTheme="minorHAnsi" w:hAnsiTheme="minorHAnsi" w:cs="Arial"/>
                <w:sz w:val="22"/>
                <w:szCs w:val="22"/>
                <w:lang w:val="en-IE"/>
              </w:rPr>
              <w:t xml:space="preserve"> is in SET CL147</w:t>
            </w:r>
          </w:p>
          <w:p w14:paraId="753CC553" w14:textId="77777777" w:rsidR="000B19EB" w:rsidRPr="000B19EB" w:rsidRDefault="000B19EB" w:rsidP="00FE7A59">
            <w:pPr>
              <w:pStyle w:val="ListParagraph"/>
              <w:ind w:left="0"/>
              <w:rPr>
                <w:rFonts w:asciiTheme="minorHAnsi" w:hAnsiTheme="minorHAnsi" w:cs="Arial"/>
                <w:sz w:val="22"/>
                <w:szCs w:val="22"/>
                <w:lang w:val="en-IE"/>
              </w:rPr>
            </w:pPr>
            <w:r w:rsidRPr="000B19EB">
              <w:rPr>
                <w:rFonts w:asciiTheme="minorHAnsi" w:hAnsiTheme="minorHAnsi" w:cs="Arial"/>
                <w:sz w:val="22"/>
                <w:szCs w:val="22"/>
                <w:lang w:val="en-IE"/>
              </w:rPr>
              <w:t>THEN /CC029C/Consignment/</w:t>
            </w:r>
            <w:proofErr w:type="spellStart"/>
            <w:r w:rsidRPr="000B19EB">
              <w:rPr>
                <w:rFonts w:asciiTheme="minorHAnsi" w:hAnsiTheme="minorHAnsi" w:cs="Arial"/>
                <w:sz w:val="22"/>
                <w:szCs w:val="22"/>
                <w:lang w:val="en-IE"/>
              </w:rPr>
              <w:t>LocationOfGoods</w:t>
            </w:r>
            <w:proofErr w:type="spellEnd"/>
            <w:r w:rsidRPr="000B19EB">
              <w:rPr>
                <w:rFonts w:asciiTheme="minorHAnsi" w:hAnsiTheme="minorHAnsi" w:cs="Arial"/>
                <w:sz w:val="22"/>
                <w:szCs w:val="22"/>
                <w:lang w:val="en-IE"/>
              </w:rPr>
              <w:t xml:space="preserve"> = "O"</w:t>
            </w:r>
          </w:p>
          <w:p w14:paraId="376AFA9D" w14:textId="41C1CF36" w:rsidR="000B19EB" w:rsidRDefault="000B19EB" w:rsidP="00FE7A59">
            <w:pPr>
              <w:pStyle w:val="ListParagraph"/>
              <w:ind w:left="0"/>
              <w:rPr>
                <w:rFonts w:asciiTheme="minorHAnsi" w:hAnsiTheme="minorHAnsi" w:cs="Arial"/>
                <w:sz w:val="22"/>
                <w:szCs w:val="22"/>
                <w:lang w:val="en-IE"/>
              </w:rPr>
            </w:pPr>
            <w:r w:rsidRPr="000B19EB">
              <w:rPr>
                <w:rFonts w:asciiTheme="minorHAnsi" w:hAnsiTheme="minorHAnsi" w:cs="Arial"/>
                <w:sz w:val="22"/>
                <w:szCs w:val="22"/>
                <w:lang w:val="en-IE"/>
              </w:rPr>
              <w:t>ELSE /CC029C/Consignment/</w:t>
            </w:r>
            <w:proofErr w:type="spellStart"/>
            <w:r w:rsidRPr="000B19EB">
              <w:rPr>
                <w:rFonts w:asciiTheme="minorHAnsi" w:hAnsiTheme="minorHAnsi" w:cs="Arial"/>
                <w:sz w:val="22"/>
                <w:szCs w:val="22"/>
                <w:lang w:val="en-IE"/>
              </w:rPr>
              <w:t>LocationOfGoods</w:t>
            </w:r>
            <w:proofErr w:type="spellEnd"/>
            <w:r w:rsidRPr="000B19EB">
              <w:rPr>
                <w:rFonts w:asciiTheme="minorHAnsi" w:hAnsiTheme="minorHAnsi" w:cs="Arial"/>
                <w:sz w:val="22"/>
                <w:szCs w:val="22"/>
                <w:lang w:val="en-IE"/>
              </w:rPr>
              <w:t xml:space="preserve"> = "R"</w:t>
            </w:r>
          </w:p>
          <w:p w14:paraId="433733D1" w14:textId="77777777" w:rsidR="000B19EB" w:rsidRPr="000B19EB" w:rsidRDefault="000B19EB" w:rsidP="00FE7A59">
            <w:pPr>
              <w:pStyle w:val="ListParagraph"/>
              <w:ind w:left="0"/>
              <w:rPr>
                <w:rFonts w:asciiTheme="minorHAnsi" w:hAnsiTheme="minorHAnsi" w:cs="Arial"/>
                <w:sz w:val="22"/>
                <w:szCs w:val="22"/>
                <w:lang w:val="en-IE"/>
              </w:rPr>
            </w:pPr>
          </w:p>
          <w:p w14:paraId="1E1D1D72" w14:textId="77777777" w:rsidR="000B19EB" w:rsidRPr="000B19EB" w:rsidRDefault="000B19EB" w:rsidP="00FE7A59">
            <w:pPr>
              <w:pStyle w:val="ListParagraph"/>
              <w:ind w:left="0"/>
              <w:rPr>
                <w:rFonts w:asciiTheme="minorHAnsi" w:hAnsiTheme="minorHAnsi" w:cs="Arial"/>
                <w:b/>
                <w:bCs/>
                <w:sz w:val="22"/>
                <w:szCs w:val="22"/>
                <w:lang w:val="en-IE"/>
              </w:rPr>
            </w:pPr>
            <w:r w:rsidRPr="000B19EB">
              <w:rPr>
                <w:rFonts w:asciiTheme="minorHAnsi" w:hAnsiTheme="minorHAnsi" w:cs="Arial"/>
                <w:b/>
                <w:bCs/>
                <w:sz w:val="22"/>
                <w:szCs w:val="22"/>
                <w:lang w:val="en-IE"/>
              </w:rPr>
              <w:t>Functional Description:</w:t>
            </w:r>
          </w:p>
          <w:p w14:paraId="5DFF7208" w14:textId="2305BE37" w:rsidR="000B19EB" w:rsidRPr="000B19EB" w:rsidRDefault="000B19EB" w:rsidP="00FE7A59">
            <w:pPr>
              <w:pStyle w:val="ListParagraph"/>
              <w:ind w:left="0"/>
              <w:rPr>
                <w:rFonts w:asciiTheme="minorHAnsi" w:hAnsiTheme="minorHAnsi" w:cs="Arial"/>
                <w:sz w:val="22"/>
                <w:szCs w:val="22"/>
                <w:lang w:val="en-IE"/>
              </w:rPr>
            </w:pPr>
            <w:r w:rsidRPr="000B19EB">
              <w:rPr>
                <w:rFonts w:asciiTheme="minorHAnsi" w:hAnsiTheme="minorHAnsi" w:cs="Arial"/>
                <w:sz w:val="22"/>
                <w:szCs w:val="22"/>
                <w:lang w:val="en-IE"/>
              </w:rPr>
              <w:t xml:space="preserve">IF </w:t>
            </w:r>
            <w:r w:rsidRPr="000B19EB">
              <w:rPr>
                <w:rFonts w:asciiTheme="minorHAnsi" w:hAnsiTheme="minorHAnsi" w:cs="Arial"/>
                <w:sz w:val="22"/>
                <w:szCs w:val="22"/>
                <w:highlight w:val="yellow"/>
              </w:rPr>
              <w:t>the country code (first two characters) in the</w:t>
            </w:r>
            <w:r w:rsidRPr="000B19EB">
              <w:rPr>
                <w:rFonts w:asciiTheme="minorHAnsi" w:hAnsiTheme="minorHAnsi" w:cs="Arial"/>
                <w:sz w:val="22"/>
                <w:szCs w:val="22"/>
              </w:rPr>
              <w:t xml:space="preserve"> </w:t>
            </w:r>
            <w:r w:rsidRPr="000B19EB">
              <w:rPr>
                <w:rFonts w:asciiTheme="minorHAnsi" w:hAnsiTheme="minorHAnsi" w:cs="Arial"/>
                <w:sz w:val="22"/>
                <w:szCs w:val="22"/>
                <w:lang w:val="en-IE"/>
              </w:rPr>
              <w:t xml:space="preserve">&lt;CC029C-CUSTOMS OFFICE OF </w:t>
            </w:r>
            <w:proofErr w:type="spellStart"/>
            <w:r w:rsidRPr="000B19EB">
              <w:rPr>
                <w:rFonts w:asciiTheme="minorHAnsi" w:hAnsiTheme="minorHAnsi" w:cs="Arial"/>
                <w:sz w:val="22"/>
                <w:szCs w:val="22"/>
                <w:lang w:val="en-IE"/>
              </w:rPr>
              <w:t>DEPARTURE.Reference</w:t>
            </w:r>
            <w:proofErr w:type="spellEnd"/>
            <w:r w:rsidRPr="000B19EB">
              <w:rPr>
                <w:rFonts w:asciiTheme="minorHAnsi" w:hAnsiTheme="minorHAnsi" w:cs="Arial"/>
                <w:sz w:val="22"/>
                <w:szCs w:val="22"/>
                <w:lang w:val="en-IE"/>
              </w:rPr>
              <w:t xml:space="preserve"> number&gt; is in SET CL147</w:t>
            </w:r>
          </w:p>
          <w:p w14:paraId="2BC69205" w14:textId="77777777" w:rsidR="000B19EB" w:rsidRPr="000B19EB" w:rsidRDefault="000B19EB" w:rsidP="00FE7A59">
            <w:pPr>
              <w:pStyle w:val="ListParagraph"/>
              <w:ind w:left="0"/>
              <w:rPr>
                <w:rFonts w:asciiTheme="minorHAnsi" w:hAnsiTheme="minorHAnsi" w:cs="Arial"/>
                <w:sz w:val="22"/>
                <w:szCs w:val="22"/>
                <w:lang w:val="en-IE"/>
              </w:rPr>
            </w:pPr>
            <w:r w:rsidRPr="000B19EB">
              <w:rPr>
                <w:rFonts w:asciiTheme="minorHAnsi" w:hAnsiTheme="minorHAnsi" w:cs="Arial"/>
                <w:sz w:val="22"/>
                <w:szCs w:val="22"/>
                <w:lang w:val="en-IE"/>
              </w:rPr>
              <w:t>(</w:t>
            </w:r>
            <w:proofErr w:type="spellStart"/>
            <w:r w:rsidRPr="000B19EB">
              <w:rPr>
                <w:rFonts w:asciiTheme="minorHAnsi" w:hAnsiTheme="minorHAnsi" w:cs="Arial"/>
                <w:sz w:val="22"/>
                <w:szCs w:val="22"/>
                <w:lang w:val="en-IE"/>
              </w:rPr>
              <w:t>CountryCustomsSecurityAgreementArea</w:t>
            </w:r>
            <w:proofErr w:type="spellEnd"/>
            <w:r w:rsidRPr="000B19EB">
              <w:rPr>
                <w:rFonts w:asciiTheme="minorHAnsi" w:hAnsiTheme="minorHAnsi" w:cs="Arial"/>
                <w:sz w:val="22"/>
                <w:szCs w:val="22"/>
                <w:lang w:val="en-IE"/>
              </w:rPr>
              <w:t>)</w:t>
            </w:r>
          </w:p>
          <w:p w14:paraId="7BDC9FFB" w14:textId="77777777" w:rsidR="000B19EB" w:rsidRPr="000B19EB" w:rsidRDefault="000B19EB" w:rsidP="00FE7A59">
            <w:pPr>
              <w:pStyle w:val="ListParagraph"/>
              <w:ind w:left="0"/>
              <w:rPr>
                <w:rFonts w:asciiTheme="minorHAnsi" w:hAnsiTheme="minorHAnsi" w:cs="Arial"/>
                <w:sz w:val="22"/>
                <w:szCs w:val="22"/>
                <w:lang w:val="en-IE"/>
              </w:rPr>
            </w:pPr>
            <w:r w:rsidRPr="000B19EB">
              <w:rPr>
                <w:rFonts w:asciiTheme="minorHAnsi" w:hAnsiTheme="minorHAnsi" w:cs="Arial"/>
                <w:sz w:val="22"/>
                <w:szCs w:val="22"/>
                <w:lang w:val="en-IE"/>
              </w:rPr>
              <w:t>THEN &lt;CC029C-CONSIGNMENT-LOCATION OF GOODS&gt; = "O"</w:t>
            </w:r>
          </w:p>
          <w:p w14:paraId="70441DBA" w14:textId="35CB0A23" w:rsidR="006D57E9" w:rsidRDefault="000B19EB" w:rsidP="00FE7A59">
            <w:pPr>
              <w:pStyle w:val="ListParagraph"/>
              <w:ind w:left="0"/>
              <w:rPr>
                <w:rFonts w:asciiTheme="minorHAnsi" w:hAnsiTheme="minorHAnsi" w:cs="Arial"/>
                <w:sz w:val="22"/>
                <w:szCs w:val="22"/>
              </w:rPr>
            </w:pPr>
            <w:r w:rsidRPr="000B19EB">
              <w:rPr>
                <w:rFonts w:asciiTheme="minorHAnsi" w:hAnsiTheme="minorHAnsi" w:cs="Arial"/>
                <w:sz w:val="22"/>
                <w:szCs w:val="22"/>
                <w:lang w:val="en-IE"/>
              </w:rPr>
              <w:t>ELSE &lt;CC029C-CONSIGNMENT-LOCATION OF GOODS&gt; = "R"</w:t>
            </w:r>
            <w:bookmarkEnd w:id="5"/>
          </w:p>
          <w:p w14:paraId="2CD07480" w14:textId="781EBA92" w:rsidR="00EF7DBB" w:rsidRDefault="00EF7DBB" w:rsidP="009C4AD7">
            <w:pPr>
              <w:rPr>
                <w:rFonts w:asciiTheme="minorHAnsi" w:hAnsiTheme="minorHAnsi" w:cs="Arial"/>
                <w:sz w:val="22"/>
                <w:szCs w:val="22"/>
              </w:rPr>
            </w:pPr>
          </w:p>
          <w:p w14:paraId="314F8810" w14:textId="77777777" w:rsidR="00B86131" w:rsidRDefault="00B86131" w:rsidP="00343A46">
            <w:pPr>
              <w:rPr>
                <w:rFonts w:ascii="Calibri Light" w:hAnsi="Calibri Light" w:cs="Arial"/>
                <w:b/>
                <w:bCs/>
                <w:sz w:val="22"/>
                <w:szCs w:val="22"/>
              </w:rPr>
            </w:pPr>
          </w:p>
          <w:p w14:paraId="3F328A51" w14:textId="066473AD" w:rsidR="00343A46" w:rsidRDefault="00343A46" w:rsidP="00343A46">
            <w:pPr>
              <w:rPr>
                <w:rFonts w:ascii="Calibri" w:hAnsi="Calibri" w:cs="Calibri"/>
                <w:color w:val="000000"/>
                <w:sz w:val="22"/>
                <w:szCs w:val="22"/>
              </w:rPr>
            </w:pPr>
            <w:r w:rsidRPr="003567C4">
              <w:rPr>
                <w:rFonts w:ascii="Calibri" w:hAnsi="Calibri" w:cs="Calibri"/>
                <w:b/>
                <w:bCs/>
                <w:color w:val="000000"/>
                <w:sz w:val="22"/>
                <w:szCs w:val="22"/>
              </w:rPr>
              <w:t>NCTS-Data Mapping- v0.43 file</w:t>
            </w:r>
            <w:r w:rsidRPr="003567C4">
              <w:rPr>
                <w:rFonts w:ascii="Calibri" w:hAnsi="Calibri" w:cs="Calibri"/>
                <w:color w:val="000000"/>
                <w:sz w:val="22"/>
                <w:szCs w:val="22"/>
              </w:rPr>
              <w:t>: No impact</w:t>
            </w:r>
          </w:p>
          <w:p w14:paraId="56B67303" w14:textId="77777777" w:rsidR="003567C4" w:rsidRPr="003567C4" w:rsidRDefault="003567C4" w:rsidP="00343A46">
            <w:pPr>
              <w:rPr>
                <w:rFonts w:ascii="Calibri" w:hAnsi="Calibri" w:cs="Calibri"/>
                <w:color w:val="000000"/>
                <w:sz w:val="22"/>
                <w:szCs w:val="22"/>
              </w:rPr>
            </w:pPr>
          </w:p>
          <w:p w14:paraId="655D4B1B" w14:textId="42C9BEA5" w:rsidR="4C2DA0D7" w:rsidRDefault="4C2DA0D7" w:rsidP="4C2DA0D7">
            <w:pPr>
              <w:rPr>
                <w:rFonts w:asciiTheme="minorHAnsi" w:hAnsiTheme="minorHAnsi" w:cs="Arial"/>
              </w:rPr>
            </w:pPr>
          </w:p>
          <w:p w14:paraId="50A39D60" w14:textId="77777777" w:rsidR="00B90D13" w:rsidRDefault="00B90D13" w:rsidP="4C2DA0D7">
            <w:pPr>
              <w:rPr>
                <w:rFonts w:asciiTheme="minorHAnsi" w:hAnsiTheme="minorHAnsi" w:cs="Arial"/>
              </w:rPr>
            </w:pPr>
          </w:p>
          <w:p w14:paraId="4F6B7EBE" w14:textId="77777777" w:rsidR="003567C4" w:rsidRDefault="003567C4" w:rsidP="003567C4">
            <w:pPr>
              <w:pStyle w:val="NormalWeb"/>
              <w:spacing w:before="0" w:beforeAutospacing="0" w:after="0" w:afterAutospacing="0"/>
              <w:rPr>
                <w:rFonts w:ascii="Calibri" w:hAnsi="Calibri" w:cs="Calibri"/>
                <w:b/>
                <w:bCs/>
                <w:sz w:val="22"/>
                <w:szCs w:val="22"/>
                <w:u w:val="single"/>
              </w:rPr>
            </w:pPr>
            <w:r>
              <w:rPr>
                <w:rFonts w:ascii="Calibri" w:hAnsi="Calibri" w:cs="Calibri"/>
                <w:b/>
                <w:bCs/>
                <w:sz w:val="22"/>
                <w:szCs w:val="22"/>
                <w:u w:val="single"/>
              </w:rPr>
              <w:t>IMPACT ASSESSMENT:</w:t>
            </w:r>
          </w:p>
          <w:p w14:paraId="69EA3123" w14:textId="77777777" w:rsidR="003567C4" w:rsidRDefault="003567C4" w:rsidP="003567C4">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586BFE0E" w14:textId="0064109E" w:rsidR="003567C4" w:rsidRPr="00B86131" w:rsidRDefault="003567C4" w:rsidP="003567C4">
            <w:pPr>
              <w:rPr>
                <w:rFonts w:asciiTheme="minorHAnsi" w:hAnsiTheme="minorHAnsi" w:cs="Arial"/>
                <w:sz w:val="22"/>
                <w:szCs w:val="22"/>
                <w:lang w:val="en-US"/>
              </w:rPr>
            </w:pPr>
            <w:r>
              <w:rPr>
                <w:rFonts w:ascii="Calibri" w:hAnsi="Calibri" w:cs="Calibri"/>
                <w:color w:val="000000"/>
                <w:sz w:val="22"/>
                <w:szCs w:val="22"/>
              </w:rPr>
              <w:t xml:space="preserve">For the specific RFC-Proposal, the change proposed </w:t>
            </w:r>
            <w:r w:rsidR="00661649">
              <w:rPr>
                <w:rFonts w:ascii="Calibri" w:hAnsi="Calibri" w:cs="Calibri"/>
                <w:color w:val="000000"/>
                <w:sz w:val="22"/>
                <w:szCs w:val="22"/>
              </w:rPr>
              <w:t>is</w:t>
            </w:r>
            <w:r>
              <w:rPr>
                <w:rFonts w:ascii="Calibri" w:hAnsi="Calibri" w:cs="Calibri"/>
                <w:color w:val="000000"/>
                <w:sz w:val="22"/>
                <w:szCs w:val="22"/>
              </w:rPr>
              <w:t xml:space="preserve"> typo in existing Condition. More specifically, the update is related to further correction in the existing condition C0489. Thus, the implementation of this part of the RFC shall be examined at national level by the MSAs. </w:t>
            </w:r>
            <w:r w:rsidR="00A018E3">
              <w:rPr>
                <w:rStyle w:val="normaltextrun"/>
                <w:rFonts w:ascii="Calibri" w:hAnsi="Calibri" w:cs="Calibri"/>
                <w:sz w:val="22"/>
                <w:szCs w:val="22"/>
                <w:shd w:val="clear" w:color="auto" w:fill="FFFFFF"/>
              </w:rPr>
              <w:t xml:space="preserve">It is considered that the change proposed via the current </w:t>
            </w:r>
            <w:r w:rsidR="008E5C97">
              <w:rPr>
                <w:rStyle w:val="normaltextrun"/>
                <w:rFonts w:ascii="Calibri" w:hAnsi="Calibri" w:cs="Calibri"/>
                <w:sz w:val="22"/>
                <w:szCs w:val="22"/>
                <w:shd w:val="clear" w:color="auto" w:fill="FFFFFF"/>
              </w:rPr>
              <w:t>RFC-Proposal</w:t>
            </w:r>
            <w:r w:rsidR="00A018E3">
              <w:rPr>
                <w:rStyle w:val="normaltextrun"/>
                <w:rFonts w:ascii="Calibri" w:hAnsi="Calibri" w:cs="Calibri"/>
                <w:sz w:val="22"/>
                <w:szCs w:val="22"/>
                <w:shd w:val="clear" w:color="auto" w:fill="FFFFFF"/>
              </w:rPr>
              <w:t xml:space="preserve"> has no impact on business continuity and can therefore be deployed in a </w:t>
            </w:r>
            <w:r w:rsidR="00371184">
              <w:rPr>
                <w:rFonts w:asciiTheme="minorHAnsi" w:hAnsiTheme="minorHAnsi" w:cs="Arial"/>
                <w:b/>
                <w:bCs/>
                <w:sz w:val="22"/>
                <w:szCs w:val="22"/>
                <w:lang w:val="en-US"/>
              </w:rPr>
              <w:t xml:space="preserve">flexible way </w:t>
            </w:r>
            <w:r w:rsidR="00A018E3">
              <w:rPr>
                <w:rStyle w:val="normaltextrun"/>
                <w:rFonts w:ascii="Calibri" w:hAnsi="Calibri" w:cs="Calibri"/>
                <w:sz w:val="22"/>
                <w:szCs w:val="22"/>
                <w:shd w:val="clear" w:color="auto" w:fill="FFFFFF"/>
              </w:rPr>
              <w:t>approach. </w:t>
            </w:r>
            <w:r w:rsidR="00A018E3">
              <w:rPr>
                <w:rStyle w:val="eop"/>
                <w:rFonts w:ascii="Calibri" w:hAnsi="Calibri" w:cs="Calibri"/>
                <w:sz w:val="22"/>
                <w:szCs w:val="22"/>
                <w:shd w:val="clear" w:color="auto" w:fill="FFFFFF"/>
              </w:rPr>
              <w:t> </w:t>
            </w:r>
          </w:p>
          <w:p w14:paraId="20E6C049" w14:textId="77777777" w:rsidR="003567C4" w:rsidRPr="003567C4" w:rsidRDefault="003567C4" w:rsidP="4C2DA0D7">
            <w:pPr>
              <w:rPr>
                <w:rFonts w:asciiTheme="minorHAnsi" w:hAnsiTheme="minorHAnsi" w:cs="Arial"/>
                <w:lang w:val="en-US"/>
              </w:rPr>
            </w:pPr>
          </w:p>
          <w:p w14:paraId="0036FC17" w14:textId="2C4D7661" w:rsidR="4C2DA0D7" w:rsidRDefault="4C2DA0D7" w:rsidP="4C2DA0D7">
            <w:pPr>
              <w:rPr>
                <w:rFonts w:asciiTheme="minorHAnsi" w:hAnsiTheme="minorHAnsi" w:cs="Arial"/>
              </w:rPr>
            </w:pPr>
          </w:p>
          <w:p w14:paraId="29FC51C7" w14:textId="77777777" w:rsidR="001B228E" w:rsidRDefault="001B228E" w:rsidP="001B228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(T-Ops):   As soon as possible, at latest 1.12.2023 </w:t>
            </w:r>
            <w:r>
              <w:rPr>
                <w:rStyle w:val="eop"/>
                <w:rFonts w:ascii="Calibri" w:hAnsi="Calibri" w:cs="Calibri"/>
                <w:sz w:val="22"/>
                <w:szCs w:val="22"/>
              </w:rPr>
              <w:t> </w:t>
            </w:r>
          </w:p>
          <w:p w14:paraId="4FDA01E7" w14:textId="77777777" w:rsidR="001B228E" w:rsidRDefault="001B228E" w:rsidP="001B228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(T-CT):                     July 2022 </w:t>
            </w:r>
            <w:r>
              <w:rPr>
                <w:rStyle w:val="eop"/>
                <w:rFonts w:ascii="Calibri" w:hAnsi="Calibri" w:cs="Calibri"/>
                <w:sz w:val="22"/>
                <w:szCs w:val="22"/>
              </w:rPr>
              <w:t> </w:t>
            </w:r>
          </w:p>
          <w:p w14:paraId="7987E71C" w14:textId="77777777" w:rsidR="001B228E" w:rsidRDefault="001B228E" w:rsidP="001B228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(T-CAB):                  January 2022</w:t>
            </w:r>
            <w:r>
              <w:rPr>
                <w:rStyle w:val="eop"/>
                <w:rFonts w:ascii="Calibri" w:hAnsi="Calibri" w:cs="Calibri"/>
                <w:sz w:val="22"/>
                <w:szCs w:val="22"/>
              </w:rPr>
              <w:t> </w:t>
            </w:r>
          </w:p>
          <w:p w14:paraId="4561F935" w14:textId="77777777" w:rsidR="00723DCE" w:rsidRDefault="00723DCE" w:rsidP="00723DCE">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None</w:t>
            </w:r>
          </w:p>
          <w:p w14:paraId="5AA22D96" w14:textId="77777777" w:rsidR="00723DCE" w:rsidRDefault="00723DCE" w:rsidP="00723DCE">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None</w:t>
            </w:r>
          </w:p>
          <w:p w14:paraId="1DE89830" w14:textId="499E2719" w:rsidR="4C2DA0D7" w:rsidRDefault="4C2DA0D7" w:rsidP="4C2DA0D7">
            <w:pPr>
              <w:rPr>
                <w:rFonts w:asciiTheme="minorHAnsi" w:hAnsiTheme="minorHAnsi" w:cs="Arial"/>
              </w:rPr>
            </w:pPr>
          </w:p>
          <w:p w14:paraId="534ED381" w14:textId="79DC6A51" w:rsidR="00723DCE" w:rsidRDefault="00723DCE" w:rsidP="4C2DA0D7">
            <w:pPr>
              <w:rPr>
                <w:rFonts w:asciiTheme="minorHAnsi" w:hAnsiTheme="minorHAnsi" w:cs="Arial"/>
              </w:rPr>
            </w:pPr>
          </w:p>
          <w:p w14:paraId="17E79BBE" w14:textId="77777777" w:rsidR="00ED7BFD" w:rsidRDefault="00ED7BFD" w:rsidP="4C2DA0D7">
            <w:pPr>
              <w:rPr>
                <w:rFonts w:asciiTheme="minorHAnsi" w:hAnsiTheme="minorHAnsi" w:cs="Arial"/>
              </w:rPr>
            </w:pPr>
          </w:p>
          <w:p w14:paraId="32D085AE" w14:textId="6AE2682D" w:rsidR="003853F5" w:rsidRPr="003853F5" w:rsidRDefault="003853F5" w:rsidP="003853F5">
            <w:pPr>
              <w:rPr>
                <w:rFonts w:asciiTheme="minorHAnsi" w:hAnsiTheme="minorHAnsi" w:cs="Arial"/>
                <w:sz w:val="22"/>
                <w:szCs w:val="22"/>
              </w:rPr>
            </w:pPr>
            <w:r w:rsidRPr="003853F5">
              <w:rPr>
                <w:rFonts w:asciiTheme="minorHAnsi" w:hAnsiTheme="minorHAnsi" w:cs="Arial"/>
                <w:sz w:val="22"/>
                <w:szCs w:val="22"/>
              </w:rPr>
              <w:t xml:space="preserve">Impacted Rules, Conditions &amp; BRTs etc.: </w:t>
            </w:r>
          </w:p>
          <w:p w14:paraId="4E71AA13" w14:textId="77777777" w:rsidR="003853F5" w:rsidRPr="003853F5" w:rsidRDefault="003853F5" w:rsidP="003853F5">
            <w:pPr>
              <w:rPr>
                <w:rFonts w:asciiTheme="minorHAnsi" w:hAnsiTheme="minorHAnsi" w:cs="Arial"/>
                <w:sz w:val="22"/>
                <w:szCs w:val="22"/>
              </w:rPr>
            </w:pPr>
            <w:r w:rsidRPr="003853F5">
              <w:rPr>
                <w:rFonts w:asciiTheme="minorHAnsi" w:hAnsiTheme="minorHAnsi" w:cs="Arial"/>
                <w:sz w:val="22"/>
                <w:szCs w:val="22"/>
              </w:rPr>
              <w:t>-</w:t>
            </w:r>
            <w:r w:rsidRPr="003853F5">
              <w:rPr>
                <w:rFonts w:asciiTheme="minorHAnsi" w:hAnsiTheme="minorHAnsi" w:cs="Arial"/>
                <w:sz w:val="22"/>
                <w:szCs w:val="22"/>
              </w:rPr>
              <w:tab/>
              <w:t>C0489</w:t>
            </w:r>
          </w:p>
          <w:p w14:paraId="177C5F05" w14:textId="298F53BD" w:rsidR="00B86131" w:rsidRDefault="00B86131" w:rsidP="0021411D">
            <w:pPr>
              <w:rPr>
                <w:rFonts w:asciiTheme="minorHAnsi" w:hAnsiTheme="minorHAnsi" w:cs="Arial"/>
                <w:sz w:val="22"/>
                <w:szCs w:val="22"/>
              </w:rPr>
            </w:pPr>
          </w:p>
          <w:p w14:paraId="5982E0A1" w14:textId="77777777" w:rsidR="00B86131" w:rsidRPr="0021411D" w:rsidRDefault="00B86131" w:rsidP="0021411D">
            <w:pPr>
              <w:rPr>
                <w:rFonts w:asciiTheme="minorHAnsi" w:hAnsiTheme="minorHAnsi" w:cs="Arial"/>
                <w:sz w:val="22"/>
                <w:szCs w:val="22"/>
              </w:rPr>
            </w:pPr>
          </w:p>
          <w:p w14:paraId="07AD1AA7" w14:textId="1163E3A4" w:rsidR="00543370" w:rsidRPr="00B77F39" w:rsidRDefault="00EE252C" w:rsidP="00B77F39">
            <w:pPr>
              <w:rPr>
                <w:rFonts w:asciiTheme="minorHAnsi" w:hAnsiTheme="minorHAnsi" w:cs="Arial"/>
                <w:sz w:val="22"/>
                <w:szCs w:val="22"/>
              </w:rPr>
            </w:pPr>
            <w:r w:rsidRPr="00552215">
              <w:rPr>
                <w:rFonts w:asciiTheme="minorHAnsi" w:hAnsiTheme="minorHAnsi" w:cs="Arial"/>
                <w:sz w:val="22"/>
                <w:szCs w:val="22"/>
              </w:rPr>
              <w:t>Impacted CI</w:t>
            </w:r>
            <w:r w:rsidR="00806F00">
              <w:rPr>
                <w:rFonts w:asciiTheme="minorHAnsi" w:hAnsiTheme="minorHAnsi" w:cs="Arial"/>
                <w:sz w:val="22"/>
                <w:szCs w:val="22"/>
              </w:rPr>
              <w:t xml:space="preserve"> Artefacts</w:t>
            </w:r>
            <w:r w:rsidRPr="00552215">
              <w:rPr>
                <w:rFonts w:asciiTheme="minorHAnsi" w:hAnsiTheme="minorHAnsi" w:cs="Arial"/>
                <w:sz w:val="22"/>
                <w:szCs w:val="22"/>
              </w:rPr>
              <w:t xml:space="preserve">: </w:t>
            </w:r>
          </w:p>
          <w:p w14:paraId="7FF5D334" w14:textId="1E3A3F50" w:rsidR="004D4B7A" w:rsidRPr="00806F00" w:rsidRDefault="004D4B7A" w:rsidP="00806F00">
            <w:pPr>
              <w:pStyle w:val="ListParagraph"/>
              <w:numPr>
                <w:ilvl w:val="0"/>
                <w:numId w:val="42"/>
              </w:numPr>
              <w:rPr>
                <w:rFonts w:asciiTheme="minorHAnsi" w:hAnsiTheme="minorHAnsi" w:cs="Arial"/>
                <w:b/>
                <w:bCs/>
                <w:sz w:val="22"/>
                <w:szCs w:val="22"/>
              </w:rPr>
            </w:pPr>
            <w:r w:rsidRPr="00806F00">
              <w:rPr>
                <w:rFonts w:asciiTheme="minorHAnsi" w:hAnsiTheme="minorHAnsi" w:cs="Arial"/>
                <w:b/>
                <w:bCs/>
                <w:sz w:val="22"/>
                <w:szCs w:val="22"/>
              </w:rPr>
              <w:t>CSE-v51.6</w:t>
            </w:r>
            <w:r w:rsidR="003567C4" w:rsidRPr="00806F00">
              <w:rPr>
                <w:rFonts w:asciiTheme="minorHAnsi" w:hAnsiTheme="minorHAnsi" w:cs="Arial"/>
                <w:b/>
                <w:bCs/>
                <w:sz w:val="22"/>
                <w:szCs w:val="22"/>
              </w:rPr>
              <w:t>.</w:t>
            </w:r>
            <w:r w:rsidRPr="00806F00">
              <w:rPr>
                <w:rFonts w:asciiTheme="minorHAnsi" w:hAnsiTheme="minorHAnsi" w:cs="Arial"/>
                <w:b/>
                <w:bCs/>
                <w:sz w:val="22"/>
                <w:szCs w:val="22"/>
              </w:rPr>
              <w:t xml:space="preserve">0: </w:t>
            </w:r>
            <w:r w:rsidRPr="00806F00">
              <w:rPr>
                <w:rFonts w:asciiTheme="minorHAnsi" w:hAnsiTheme="minorHAnsi" w:cs="Arial"/>
                <w:b/>
                <w:bCs/>
                <w:sz w:val="22"/>
                <w:szCs w:val="22"/>
                <w:u w:val="single"/>
              </w:rPr>
              <w:t>Yes</w:t>
            </w:r>
            <w:r w:rsidRPr="00806F00">
              <w:rPr>
                <w:rFonts w:asciiTheme="minorHAnsi" w:hAnsiTheme="minorHAnsi" w:cs="Arial"/>
                <w:b/>
                <w:bCs/>
                <w:sz w:val="22"/>
                <w:szCs w:val="22"/>
              </w:rPr>
              <w:t xml:space="preserve">; </w:t>
            </w:r>
          </w:p>
          <w:p w14:paraId="49137077" w14:textId="73AC2AA4" w:rsidR="00B23D7A" w:rsidRPr="00806F00" w:rsidRDefault="00B23D7A" w:rsidP="00806F00">
            <w:pPr>
              <w:pStyle w:val="ListParagraph"/>
              <w:numPr>
                <w:ilvl w:val="0"/>
                <w:numId w:val="42"/>
              </w:numPr>
              <w:textAlignment w:val="center"/>
              <w:rPr>
                <w:rFonts w:ascii="Calibri" w:hAnsi="Calibri" w:cs="Calibri"/>
                <w:b/>
                <w:bCs/>
                <w:sz w:val="22"/>
                <w:szCs w:val="22"/>
              </w:rPr>
            </w:pPr>
            <w:r w:rsidRPr="00806F00">
              <w:rPr>
                <w:rFonts w:ascii="Calibri" w:hAnsi="Calibri" w:cs="Calibri"/>
                <w:b/>
                <w:bCs/>
                <w:sz w:val="22"/>
                <w:szCs w:val="22"/>
              </w:rPr>
              <w:t xml:space="preserve">DDNTA-5.14.1-v1.00 (Appendix Q2_R_C, PDFs): </w:t>
            </w:r>
            <w:r w:rsidRPr="00806F00">
              <w:rPr>
                <w:rFonts w:ascii="Calibri" w:hAnsi="Calibri" w:cs="Calibri"/>
                <w:b/>
                <w:bCs/>
                <w:sz w:val="22"/>
                <w:szCs w:val="22"/>
                <w:u w:val="single"/>
              </w:rPr>
              <w:t>Yes</w:t>
            </w:r>
            <w:r w:rsidRPr="00806F00">
              <w:rPr>
                <w:rFonts w:ascii="Calibri" w:hAnsi="Calibri" w:cs="Calibri"/>
                <w:b/>
                <w:bCs/>
                <w:sz w:val="22"/>
                <w:szCs w:val="22"/>
              </w:rPr>
              <w:t>;</w:t>
            </w:r>
          </w:p>
          <w:p w14:paraId="7C3A3003" w14:textId="77777777" w:rsidR="00806F00" w:rsidRPr="00806F00" w:rsidRDefault="00806F00" w:rsidP="00806F00">
            <w:pPr>
              <w:pStyle w:val="ListParagraph"/>
              <w:numPr>
                <w:ilvl w:val="0"/>
                <w:numId w:val="42"/>
              </w:numPr>
              <w:rPr>
                <w:rFonts w:asciiTheme="minorHAnsi" w:hAnsiTheme="minorHAnsi" w:cs="Arial"/>
                <w:b/>
                <w:bCs/>
                <w:sz w:val="22"/>
                <w:szCs w:val="22"/>
              </w:rPr>
            </w:pPr>
            <w:r w:rsidRPr="00806F00">
              <w:rPr>
                <w:rFonts w:asciiTheme="minorHAnsi" w:hAnsiTheme="minorHAnsi" w:cs="Arial"/>
                <w:b/>
                <w:bCs/>
                <w:sz w:val="22"/>
                <w:szCs w:val="22"/>
              </w:rPr>
              <w:t xml:space="preserve">DMP Package-v5.6.0 SfA-v1.00: Yes (incl. update of file Rules and Conditions_v0.43): </w:t>
            </w:r>
            <w:r w:rsidRPr="00806F00">
              <w:rPr>
                <w:rFonts w:asciiTheme="minorHAnsi" w:hAnsiTheme="minorHAnsi" w:cs="Arial"/>
                <w:b/>
                <w:bCs/>
                <w:sz w:val="22"/>
                <w:szCs w:val="22"/>
                <w:u w:val="single"/>
              </w:rPr>
              <w:t>Yes</w:t>
            </w:r>
            <w:r w:rsidRPr="00806F00">
              <w:rPr>
                <w:rFonts w:asciiTheme="minorHAnsi" w:hAnsiTheme="minorHAnsi" w:cs="Arial"/>
                <w:b/>
                <w:bCs/>
                <w:sz w:val="22"/>
                <w:szCs w:val="22"/>
              </w:rPr>
              <w:t xml:space="preserve">; </w:t>
            </w:r>
          </w:p>
          <w:p w14:paraId="2EECBF01" w14:textId="7D9016A9" w:rsidR="00806F00" w:rsidRPr="00806F00" w:rsidRDefault="00806F00" w:rsidP="00806F00">
            <w:pPr>
              <w:pStyle w:val="ListParagraph"/>
              <w:numPr>
                <w:ilvl w:val="0"/>
                <w:numId w:val="42"/>
              </w:numPr>
              <w:rPr>
                <w:rFonts w:asciiTheme="minorHAnsi" w:hAnsiTheme="minorHAnsi" w:cs="Arial"/>
                <w:b/>
                <w:bCs/>
                <w:sz w:val="22"/>
                <w:szCs w:val="22"/>
              </w:rPr>
            </w:pPr>
            <w:r w:rsidRPr="00806F00">
              <w:rPr>
                <w:rFonts w:asciiTheme="minorHAnsi" w:hAnsiTheme="minorHAnsi" w:cs="Arial"/>
                <w:b/>
                <w:bCs/>
                <w:sz w:val="22"/>
                <w:szCs w:val="22"/>
              </w:rPr>
              <w:t xml:space="preserve">TRP-5.7.: </w:t>
            </w:r>
            <w:r w:rsidRPr="00806F00">
              <w:rPr>
                <w:rFonts w:asciiTheme="minorHAnsi" w:hAnsiTheme="minorHAnsi" w:cs="Arial"/>
                <w:b/>
                <w:bCs/>
                <w:sz w:val="22"/>
                <w:szCs w:val="22"/>
                <w:u w:val="single"/>
              </w:rPr>
              <w:t>Yes</w:t>
            </w:r>
            <w:r w:rsidRPr="00806F00">
              <w:rPr>
                <w:rFonts w:asciiTheme="minorHAnsi" w:hAnsiTheme="minorHAnsi" w:cs="Arial"/>
                <w:b/>
                <w:bCs/>
                <w:sz w:val="22"/>
                <w:szCs w:val="22"/>
              </w:rPr>
              <w:t xml:space="preserve">; </w:t>
            </w:r>
          </w:p>
          <w:p w14:paraId="1BC25F9C" w14:textId="77777777" w:rsidR="00806F00" w:rsidRPr="00806F00" w:rsidRDefault="00806F00" w:rsidP="00806F00">
            <w:pPr>
              <w:rPr>
                <w:rFonts w:asciiTheme="minorHAnsi" w:hAnsiTheme="minorHAnsi" w:cs="Arial"/>
                <w:sz w:val="22"/>
                <w:szCs w:val="22"/>
              </w:rPr>
            </w:pPr>
          </w:p>
          <w:p w14:paraId="5A6C043C" w14:textId="77777777" w:rsidR="00A12DC2" w:rsidRPr="00806F00" w:rsidRDefault="00A12DC2" w:rsidP="00806F00">
            <w:pPr>
              <w:pStyle w:val="ListParagraph"/>
              <w:numPr>
                <w:ilvl w:val="0"/>
                <w:numId w:val="42"/>
              </w:numPr>
              <w:textAlignment w:val="cente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DDNTA-5.14.1-v1.00 (Main Document): No;</w:t>
            </w:r>
          </w:p>
          <w:p w14:paraId="7CEB60D6" w14:textId="77777777" w:rsidR="00A12DC2" w:rsidRPr="00806F00" w:rsidRDefault="00A12DC2" w:rsidP="00806F00">
            <w:pPr>
              <w:pStyle w:val="ListParagraph"/>
              <w:numPr>
                <w:ilvl w:val="0"/>
                <w:numId w:val="42"/>
              </w:numPr>
              <w:textAlignment w:val="cente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 xml:space="preserve">Functional Specifications (FSS/BPM): No; </w:t>
            </w:r>
          </w:p>
          <w:p w14:paraId="3A0301B1" w14:textId="02DA62CA" w:rsidR="00A12DC2" w:rsidRPr="00806F00" w:rsidRDefault="00A12DC2" w:rsidP="00806F00">
            <w:pPr>
              <w:pStyle w:val="ListParagraph"/>
              <w:numPr>
                <w:ilvl w:val="0"/>
                <w:numId w:val="42"/>
              </w:numPr>
              <w:textAlignment w:val="cente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UCC IA/DA Annex B: No;</w:t>
            </w:r>
          </w:p>
          <w:p w14:paraId="49CDFC53" w14:textId="2B40A58C"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 xml:space="preserve">CTS-5.6.1-v1.00: </w:t>
            </w:r>
            <w:r w:rsidR="00FF7CAC" w:rsidRPr="00806F00">
              <w:rPr>
                <w:rFonts w:asciiTheme="minorHAnsi" w:hAnsiTheme="minorHAnsi" w:cstheme="minorHAnsi"/>
                <w:color w:val="808080" w:themeColor="background1" w:themeShade="80"/>
                <w:sz w:val="22"/>
                <w:szCs w:val="22"/>
              </w:rPr>
              <w:t>No;</w:t>
            </w:r>
          </w:p>
          <w:p w14:paraId="7E55DD7B" w14:textId="62A3078F"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 xml:space="preserve">CTP-5.7.0-v1.00: </w:t>
            </w:r>
            <w:r w:rsidR="00FF7CAC" w:rsidRPr="00806F00">
              <w:rPr>
                <w:rFonts w:asciiTheme="minorHAnsi" w:hAnsiTheme="minorHAnsi" w:cstheme="minorHAnsi"/>
                <w:color w:val="808080" w:themeColor="background1" w:themeShade="80"/>
                <w:sz w:val="22"/>
                <w:szCs w:val="22"/>
              </w:rPr>
              <w:t>No;</w:t>
            </w:r>
          </w:p>
          <w:p w14:paraId="3F1EB603" w14:textId="45206559"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 xml:space="preserve">CRP-v5.5-v1.00: </w:t>
            </w:r>
            <w:r w:rsidR="00FF7CAC" w:rsidRPr="00806F00">
              <w:rPr>
                <w:rFonts w:asciiTheme="minorHAnsi" w:hAnsiTheme="minorHAnsi" w:cstheme="minorHAnsi"/>
                <w:color w:val="808080" w:themeColor="background1" w:themeShade="80"/>
                <w:sz w:val="22"/>
                <w:szCs w:val="22"/>
              </w:rPr>
              <w:t>No;</w:t>
            </w:r>
          </w:p>
          <w:p w14:paraId="18397486" w14:textId="413C2CA3"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 xml:space="preserve">ACS: 5.5.0 &amp; ACS-Annex-NCTS: 5.5.0: No; </w:t>
            </w:r>
          </w:p>
          <w:p w14:paraId="4FA229BF" w14:textId="15E17F9B"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 xml:space="preserve">DDCOM v20.3.0-v1.00: No; </w:t>
            </w:r>
          </w:p>
          <w:p w14:paraId="1B285C48" w14:textId="747C6C95"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proofErr w:type="spellStart"/>
            <w:r w:rsidRPr="00806F00">
              <w:rPr>
                <w:rFonts w:asciiTheme="minorHAnsi" w:hAnsiTheme="minorHAnsi" w:cstheme="minorHAnsi"/>
                <w:color w:val="808080" w:themeColor="background1" w:themeShade="80"/>
                <w:sz w:val="22"/>
                <w:szCs w:val="22"/>
              </w:rPr>
              <w:t>ieCA</w:t>
            </w:r>
            <w:proofErr w:type="spellEnd"/>
            <w:r w:rsidRPr="00806F00">
              <w:rPr>
                <w:rFonts w:asciiTheme="minorHAnsi" w:hAnsiTheme="minorHAnsi" w:cstheme="minorHAnsi"/>
                <w:color w:val="808080" w:themeColor="background1" w:themeShade="80"/>
                <w:sz w:val="22"/>
                <w:szCs w:val="22"/>
              </w:rPr>
              <w:t xml:space="preserve"> 1.0.1.0: No; </w:t>
            </w:r>
          </w:p>
          <w:p w14:paraId="7668EC1A" w14:textId="31B558F3"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 xml:space="preserve">CS/MIS2_DATA: No; </w:t>
            </w:r>
          </w:p>
          <w:p w14:paraId="32369942" w14:textId="7744ABD8"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 xml:space="preserve">CS/RD2_DATA: </w:t>
            </w:r>
            <w:r w:rsidR="006F4DBC" w:rsidRPr="00806F00">
              <w:rPr>
                <w:rFonts w:asciiTheme="minorHAnsi" w:hAnsiTheme="minorHAnsi" w:cstheme="minorHAnsi"/>
                <w:color w:val="808080" w:themeColor="background1" w:themeShade="80"/>
                <w:sz w:val="22"/>
                <w:szCs w:val="22"/>
              </w:rPr>
              <w:t>No</w:t>
            </w:r>
            <w:r w:rsidRPr="00806F00">
              <w:rPr>
                <w:rFonts w:asciiTheme="minorHAnsi" w:hAnsiTheme="minorHAnsi" w:cstheme="minorHAnsi"/>
                <w:color w:val="808080" w:themeColor="background1" w:themeShade="80"/>
                <w:sz w:val="22"/>
                <w:szCs w:val="22"/>
              </w:rPr>
              <w:t xml:space="preserve">; </w:t>
            </w:r>
          </w:p>
          <w:p w14:paraId="73A23D88" w14:textId="061154E4" w:rsidR="004D4B7A" w:rsidRPr="00806F00" w:rsidRDefault="004D4B7A" w:rsidP="00806F00">
            <w:pPr>
              <w:pStyle w:val="ListParagraph"/>
              <w:numPr>
                <w:ilvl w:val="0"/>
                <w:numId w:val="42"/>
              </w:numPr>
              <w:rPr>
                <w:rFonts w:asciiTheme="minorHAnsi" w:hAnsiTheme="minorHAnsi" w:cstheme="minorHAnsi"/>
                <w:color w:val="808080" w:themeColor="background1" w:themeShade="80"/>
                <w:sz w:val="22"/>
                <w:szCs w:val="22"/>
              </w:rPr>
            </w:pPr>
            <w:r w:rsidRPr="00806F00">
              <w:rPr>
                <w:rFonts w:asciiTheme="minorHAnsi" w:hAnsiTheme="minorHAnsi" w:cstheme="minorHAnsi"/>
                <w:color w:val="808080" w:themeColor="background1" w:themeShade="80"/>
                <w:sz w:val="22"/>
                <w:szCs w:val="22"/>
              </w:rPr>
              <w:t>AES-P1 and NCTS-P5 Long-Lived “Legacy” (L3) Movements Study v1.40: No;</w:t>
            </w:r>
          </w:p>
          <w:p w14:paraId="4D5E4F00" w14:textId="77777777" w:rsidR="00C001F9" w:rsidRPr="0008661E" w:rsidRDefault="00C001F9" w:rsidP="00A12DC2">
            <w:pPr>
              <w:pStyle w:val="ListParagraph"/>
              <w:rPr>
                <w:rFonts w:asciiTheme="minorHAnsi" w:hAnsiTheme="minorHAnsi" w:cs="Arial"/>
                <w:sz w:val="22"/>
                <w:szCs w:val="22"/>
              </w:rPr>
            </w:pPr>
          </w:p>
        </w:tc>
      </w:tr>
    </w:tbl>
    <w:p w14:paraId="6A73DAB6" w14:textId="799A63A3" w:rsidR="00483E6C" w:rsidRDefault="00483E6C" w:rsidP="008E5D8A">
      <w:pPr>
        <w:rPr>
          <w:rFonts w:asciiTheme="minorHAnsi" w:hAnsiTheme="minorHAnsi" w:cs="Arial"/>
        </w:rPr>
      </w:pPr>
    </w:p>
    <w:p w14:paraId="6DA3713E" w14:textId="598E720D" w:rsidR="00483E6C" w:rsidRDefault="00483E6C" w:rsidP="008E5D8A">
      <w:pPr>
        <w:rPr>
          <w:rFonts w:asciiTheme="minorHAnsi" w:hAnsiTheme="minorHAnsi" w:cs="Arial"/>
        </w:rPr>
      </w:pPr>
    </w:p>
    <w:p w14:paraId="501C4FD8" w14:textId="692FFB6A" w:rsidR="00227BB3" w:rsidRDefault="00227BB3" w:rsidP="008E5D8A">
      <w:pPr>
        <w:rPr>
          <w:rFonts w:asciiTheme="minorHAnsi" w:hAnsiTheme="minorHAnsi" w:cs="Arial"/>
        </w:rPr>
      </w:pPr>
    </w:p>
    <w:p w14:paraId="518E7410" w14:textId="61075903" w:rsidR="00A963EB" w:rsidRDefault="00A963EB" w:rsidP="008E5D8A">
      <w:pPr>
        <w:rPr>
          <w:rFonts w:asciiTheme="minorHAnsi" w:hAnsiTheme="minorHAnsi" w:cs="Arial"/>
        </w:rPr>
      </w:pPr>
    </w:p>
    <w:p w14:paraId="71EEA1B4" w14:textId="77777777" w:rsidR="00A963EB" w:rsidRDefault="00A963EB" w:rsidP="008E5D8A">
      <w:pPr>
        <w:rPr>
          <w:rFonts w:asciiTheme="minorHAnsi" w:hAnsiTheme="minorHAnsi" w:cs="Arial"/>
        </w:rPr>
      </w:pPr>
    </w:p>
    <w:p w14:paraId="2A3EDEB5" w14:textId="77777777" w:rsidR="00483E6C" w:rsidRPr="00A41143" w:rsidRDefault="00483E6C" w:rsidP="008E5D8A">
      <w:pPr>
        <w:rPr>
          <w:rFonts w:asciiTheme="minorHAnsi" w:hAnsiTheme="minorHAnsi" w:cs="Arial"/>
        </w:rPr>
      </w:pPr>
    </w:p>
    <w:p w14:paraId="49A546BF" w14:textId="460E31C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0702EB3D">
        <w:trPr>
          <w:trHeight w:val="403"/>
        </w:trPr>
        <w:tc>
          <w:tcPr>
            <w:tcW w:w="2802" w:type="dxa"/>
          </w:tcPr>
          <w:p w14:paraId="6497EA4C" w14:textId="4239CED0"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6" w:name="ImpSPEEDECN"/>
            <w:r>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Pr>
                <w:rFonts w:asciiTheme="minorHAnsi" w:hAnsiTheme="minorHAnsi" w:cs="Arial"/>
                <w:b/>
                <w:sz w:val="22"/>
                <w:szCs w:val="22"/>
              </w:rPr>
              <w:fldChar w:fldCharType="end"/>
            </w:r>
            <w:bookmarkEnd w:id="6"/>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CSE-v</w:t>
            </w:r>
            <w:r w:rsidR="00225D6C" w:rsidRPr="00225D6C">
              <w:rPr>
                <w:rFonts w:asciiTheme="minorHAnsi" w:hAnsiTheme="minorHAnsi" w:cs="Arial"/>
                <w:b/>
                <w:bCs/>
                <w:sz w:val="22"/>
                <w:szCs w:val="22"/>
              </w:rPr>
              <w:t>51.60</w:t>
            </w:r>
          </w:p>
        </w:tc>
        <w:tc>
          <w:tcPr>
            <w:tcW w:w="6804" w:type="dxa"/>
          </w:tcPr>
          <w:p w14:paraId="33044871" w14:textId="424BC0AC"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E7A59">
              <w:rPr>
                <w:rFonts w:asciiTheme="minorHAnsi" w:hAnsiTheme="minorHAnsi" w:cs="Arial"/>
                <w:b/>
                <w:sz w:val="22"/>
                <w:szCs w:val="22"/>
              </w:rPr>
              <w:fldChar w:fldCharType="begin">
                <w:ffData>
                  <w:name w:val=""/>
                  <w:enabled/>
                  <w:calcOnExit w:val="0"/>
                  <w:checkBox>
                    <w:sizeAuto/>
                    <w:default w:val="1"/>
                  </w:checkBox>
                </w:ffData>
              </w:fldChar>
            </w:r>
            <w:r w:rsidR="00FE7A5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FE7A59">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E7A59">
              <w:rPr>
                <w:rFonts w:asciiTheme="minorHAnsi" w:hAnsiTheme="minorHAnsi" w:cs="Arial"/>
                <w:b/>
                <w:sz w:val="22"/>
                <w:szCs w:val="22"/>
              </w:rPr>
              <w:fldChar w:fldCharType="begin">
                <w:ffData>
                  <w:name w:val=""/>
                  <w:enabled/>
                  <w:calcOnExit w:val="0"/>
                  <w:checkBox>
                    <w:sizeAuto/>
                    <w:default w:val="0"/>
                  </w:checkBox>
                </w:ffData>
              </w:fldChar>
            </w:r>
            <w:r w:rsidR="00FE7A5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FE7A59">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FE7A59">
              <w:rPr>
                <w:rFonts w:asciiTheme="minorHAnsi" w:hAnsiTheme="minorHAnsi" w:cs="Arial"/>
                <w:b/>
                <w:sz w:val="22"/>
                <w:szCs w:val="22"/>
              </w:rPr>
              <w:fldChar w:fldCharType="begin">
                <w:ffData>
                  <w:name w:val="ImpSMART"/>
                  <w:enabled/>
                  <w:calcOnExit w:val="0"/>
                  <w:checkBox>
                    <w:sizeAuto/>
                    <w:default w:val="0"/>
                  </w:checkBox>
                </w:ffData>
              </w:fldChar>
            </w:r>
            <w:bookmarkStart w:id="7" w:name="ImpSMART"/>
            <w:r w:rsidR="00FE7A5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FE7A59">
              <w:rPr>
                <w:rFonts w:asciiTheme="minorHAnsi" w:hAnsiTheme="minorHAnsi" w:cs="Arial"/>
                <w:b/>
                <w:sz w:val="22"/>
                <w:szCs w:val="22"/>
              </w:rPr>
              <w:fldChar w:fldCharType="end"/>
            </w:r>
            <w:bookmarkEnd w:id="7"/>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6262E92D" w14:textId="77777777" w:rsidTr="00AC7F03">
              <w:tc>
                <w:tcPr>
                  <w:tcW w:w="6573" w:type="dxa"/>
                  <w:tcBorders>
                    <w:top w:val="single" w:sz="4" w:space="0" w:color="auto"/>
                    <w:left w:val="single" w:sz="4" w:space="0" w:color="auto"/>
                    <w:bottom w:val="single" w:sz="4" w:space="0" w:color="auto"/>
                    <w:right w:val="single" w:sz="4" w:space="0" w:color="auto"/>
                  </w:tcBorders>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0702EB3D">
        <w:trPr>
          <w:trHeight w:val="403"/>
        </w:trPr>
        <w:tc>
          <w:tcPr>
            <w:tcW w:w="2802" w:type="dxa"/>
          </w:tcPr>
          <w:p w14:paraId="6743BD02" w14:textId="7905BE6F"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DDNTA-v</w:t>
            </w:r>
            <w:r w:rsidR="001F4BAF">
              <w:rPr>
                <w:rFonts w:asciiTheme="minorHAnsi" w:hAnsiTheme="minorHAnsi" w:cs="Arial"/>
                <w:b/>
                <w:bCs/>
                <w:sz w:val="22"/>
                <w:szCs w:val="22"/>
              </w:rPr>
              <w:t>5.14</w:t>
            </w:r>
            <w:r w:rsidR="0009271D">
              <w:rPr>
                <w:rFonts w:asciiTheme="minorHAnsi" w:hAnsiTheme="minorHAnsi" w:cs="Arial"/>
                <w:b/>
                <w:bCs/>
                <w:sz w:val="22"/>
                <w:szCs w:val="22"/>
              </w:rPr>
              <w:t>.0</w:t>
            </w:r>
            <w:r w:rsidR="00061B7C">
              <w:rPr>
                <w:rFonts w:asciiTheme="minorHAnsi" w:hAnsiTheme="minorHAnsi" w:cs="Arial"/>
                <w:b/>
                <w:bCs/>
                <w:sz w:val="22"/>
                <w:szCs w:val="22"/>
              </w:rPr>
              <w:t xml:space="preserve"> </w:t>
            </w:r>
            <w:r w:rsidR="00F42063">
              <w:rPr>
                <w:rFonts w:asciiTheme="minorHAnsi" w:hAnsiTheme="minorHAnsi" w:cs="Arial"/>
                <w:b/>
                <w:bCs/>
                <w:sz w:val="22"/>
                <w:szCs w:val="22"/>
              </w:rPr>
              <w:t>(Appendices)</w:t>
            </w:r>
          </w:p>
        </w:tc>
        <w:tc>
          <w:tcPr>
            <w:tcW w:w="6804" w:type="dxa"/>
          </w:tcPr>
          <w:p w14:paraId="2CB6EDB0" w14:textId="0C84142F"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717DF9">
              <w:rPr>
                <w:rFonts w:asciiTheme="minorHAnsi" w:hAnsiTheme="minorHAnsi" w:cs="Arial"/>
                <w:b/>
                <w:sz w:val="22"/>
                <w:szCs w:val="22"/>
              </w:rPr>
              <w:fldChar w:fldCharType="begin">
                <w:ffData>
                  <w:name w:val=""/>
                  <w:enabled/>
                  <w:calcOnExit w:val="0"/>
                  <w:checkBox>
                    <w:sizeAuto/>
                    <w:default w:val="1"/>
                  </w:checkBox>
                </w:ffData>
              </w:fldChar>
            </w:r>
            <w:r w:rsidR="00717DF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717DF9">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717DF9">
              <w:rPr>
                <w:rFonts w:asciiTheme="minorHAnsi" w:hAnsiTheme="minorHAnsi" w:cs="Arial"/>
                <w:b/>
                <w:sz w:val="22"/>
                <w:szCs w:val="22"/>
              </w:rPr>
              <w:fldChar w:fldCharType="begin">
                <w:ffData>
                  <w:name w:val=""/>
                  <w:enabled/>
                  <w:calcOnExit w:val="0"/>
                  <w:checkBox>
                    <w:sizeAuto/>
                    <w:default w:val="0"/>
                  </w:checkBox>
                </w:ffData>
              </w:fldChar>
            </w:r>
            <w:r w:rsidR="00717DF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717DF9">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5D8AA164"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0702EB3D">
        <w:trPr>
          <w:trHeight w:val="1286"/>
        </w:trPr>
        <w:tc>
          <w:tcPr>
            <w:tcW w:w="2802" w:type="dxa"/>
          </w:tcPr>
          <w:p w14:paraId="3C9038CD" w14:textId="05045AA1"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Package-v</w:t>
            </w:r>
            <w:r w:rsidR="00225D6C" w:rsidRPr="00225D6C">
              <w:rPr>
                <w:rFonts w:asciiTheme="minorHAnsi" w:hAnsiTheme="minorHAnsi" w:cs="Arial"/>
                <w:b/>
                <w:sz w:val="22"/>
                <w:szCs w:val="22"/>
              </w:rPr>
              <w:t>5.6.0 SfA-v1.00</w:t>
            </w:r>
          </w:p>
        </w:tc>
        <w:tc>
          <w:tcPr>
            <w:tcW w:w="6804" w:type="dxa"/>
          </w:tcPr>
          <w:p w14:paraId="03DFDA48" w14:textId="00B586C9"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C5C73">
              <w:rPr>
                <w:rFonts w:asciiTheme="minorHAnsi" w:hAnsiTheme="minorHAnsi" w:cs="Arial"/>
                <w:b/>
                <w:sz w:val="22"/>
                <w:szCs w:val="22"/>
              </w:rPr>
              <w:fldChar w:fldCharType="begin">
                <w:ffData>
                  <w:name w:val=""/>
                  <w:enabled/>
                  <w:calcOnExit w:val="0"/>
                  <w:checkBox>
                    <w:sizeAuto/>
                    <w:default w:val="1"/>
                  </w:checkBox>
                </w:ffData>
              </w:fldChar>
            </w:r>
            <w:r w:rsidR="002C5C7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2C5C73">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C5C73">
              <w:rPr>
                <w:rFonts w:asciiTheme="minorHAnsi" w:hAnsiTheme="minorHAnsi" w:cs="Arial"/>
                <w:b/>
                <w:sz w:val="22"/>
                <w:szCs w:val="22"/>
              </w:rPr>
              <w:fldChar w:fldCharType="begin">
                <w:ffData>
                  <w:name w:val=""/>
                  <w:enabled/>
                  <w:calcOnExit w:val="0"/>
                  <w:checkBox>
                    <w:sizeAuto/>
                    <w:default w:val="0"/>
                  </w:checkBox>
                </w:ffData>
              </w:fldChar>
            </w:r>
            <w:r w:rsidR="002C5C7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2C5C73">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FE7A59">
              <w:rPr>
                <w:rFonts w:asciiTheme="minorHAnsi" w:hAnsiTheme="minorHAnsi" w:cs="Arial"/>
                <w:b/>
                <w:sz w:val="22"/>
                <w:szCs w:val="22"/>
              </w:rPr>
              <w:fldChar w:fldCharType="begin">
                <w:ffData>
                  <w:name w:val=""/>
                  <w:enabled/>
                  <w:calcOnExit w:val="0"/>
                  <w:checkBox>
                    <w:sizeAuto/>
                    <w:default w:val="0"/>
                  </w:checkBox>
                </w:ffData>
              </w:fldChar>
            </w:r>
            <w:r w:rsidR="00FE7A5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FE7A59">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76C043C5" w14:textId="77777777" w:rsidTr="00AC7F03">
              <w:tc>
                <w:tcPr>
                  <w:tcW w:w="6573" w:type="dxa"/>
                  <w:tcBorders>
                    <w:top w:val="single" w:sz="4" w:space="0" w:color="auto"/>
                    <w:left w:val="single" w:sz="4" w:space="0" w:color="auto"/>
                    <w:bottom w:val="single" w:sz="4" w:space="0" w:color="auto"/>
                    <w:right w:val="single" w:sz="4" w:space="0" w:color="auto"/>
                  </w:tcBorders>
                </w:tcPr>
                <w:p w14:paraId="1EBF221B" w14:textId="3D6818C2" w:rsidR="00587645" w:rsidRDefault="00587645" w:rsidP="00587645">
                  <w:pPr>
                    <w:spacing w:before="120"/>
                    <w:rPr>
                      <w:rFonts w:asciiTheme="minorHAnsi" w:hAnsiTheme="minorHAnsi" w:cs="Arial"/>
                      <w:b/>
                      <w:sz w:val="22"/>
                      <w:szCs w:val="22"/>
                    </w:rPr>
                  </w:pPr>
                  <w:r>
                    <w:rPr>
                      <w:rFonts w:asciiTheme="minorHAnsi" w:hAnsiTheme="minorHAnsi" w:cs="Arial"/>
                      <w:b/>
                      <w:sz w:val="22"/>
                      <w:szCs w:val="22"/>
                    </w:rPr>
                    <w:t>Rules and Conditions_v0.4</w:t>
                  </w:r>
                  <w:r w:rsidR="00DB6632">
                    <w:rPr>
                      <w:rFonts w:asciiTheme="minorHAnsi" w:hAnsiTheme="minorHAnsi" w:cs="Arial"/>
                      <w:b/>
                      <w:sz w:val="22"/>
                      <w:szCs w:val="22"/>
                    </w:rPr>
                    <w:t>3 f</w:t>
                  </w:r>
                  <w:r>
                    <w:rPr>
                      <w:rFonts w:asciiTheme="minorHAnsi" w:hAnsiTheme="minorHAnsi" w:cs="Arial"/>
                      <w:b/>
                      <w:sz w:val="22"/>
                      <w:szCs w:val="22"/>
                    </w:rPr>
                    <w:t xml:space="preserve">ile to be updated </w:t>
                  </w:r>
                </w:p>
                <w:p w14:paraId="63741115" w14:textId="2BDC0D24" w:rsidR="008D63BB" w:rsidRPr="00587645" w:rsidRDefault="008D63BB" w:rsidP="0008725E">
                  <w:pPr>
                    <w:rPr>
                      <w:rFonts w:asciiTheme="minorHAnsi" w:hAnsiTheme="minorHAnsi" w:cs="Arial"/>
                      <w:b/>
                      <w:sz w:val="22"/>
                      <w:szCs w:val="22"/>
                    </w:rPr>
                  </w:pPr>
                </w:p>
              </w:tc>
            </w:tr>
          </w:tbl>
          <w:p w14:paraId="48F4C10C" w14:textId="77777777" w:rsidR="00F42063" w:rsidRPr="00B62BD3" w:rsidRDefault="00F42063" w:rsidP="00DF508C">
            <w:pPr>
              <w:spacing w:before="120"/>
              <w:rPr>
                <w:rFonts w:asciiTheme="minorHAnsi" w:hAnsiTheme="minorHAnsi" w:cs="Arial"/>
                <w:b/>
                <w:sz w:val="22"/>
                <w:szCs w:val="22"/>
              </w:rPr>
            </w:pPr>
          </w:p>
        </w:tc>
      </w:tr>
      <w:tr w:rsidR="00760A6B" w:rsidRPr="006B1220" w14:paraId="38DF5429" w14:textId="77777777" w:rsidTr="0702EB3D">
        <w:trPr>
          <w:trHeight w:val="403"/>
        </w:trPr>
        <w:tc>
          <w:tcPr>
            <w:tcW w:w="2802" w:type="dxa"/>
          </w:tcPr>
          <w:p w14:paraId="6FEB2580" w14:textId="07FEF43E" w:rsidR="00760A6B" w:rsidRPr="00187A44" w:rsidRDefault="00CD1279" w:rsidP="0702EB3D">
            <w:pPr>
              <w:spacing w:before="120"/>
              <w:rPr>
                <w:rFonts w:asciiTheme="minorHAnsi" w:hAnsiTheme="minorHAnsi" w:cs="Arial"/>
                <w:b/>
                <w:bCs/>
                <w:sz w:val="22"/>
                <w:szCs w:val="22"/>
              </w:rPr>
            </w:pPr>
            <w:r w:rsidRPr="0702EB3D">
              <w:rPr>
                <w:rFonts w:asciiTheme="minorHAnsi" w:hAnsiTheme="minorHAnsi" w:cs="Arial"/>
                <w:b/>
                <w:bCs/>
                <w:sz w:val="22"/>
                <w:szCs w:val="22"/>
              </w:rPr>
              <w:fldChar w:fldCharType="begin">
                <w:ffData>
                  <w:name w:val=""/>
                  <w:enabled/>
                  <w:calcOnExit w:val="0"/>
                  <w:checkBox>
                    <w:sizeAuto/>
                    <w:default w:val="1"/>
                  </w:checkBox>
                </w:ffData>
              </w:fldChar>
            </w:r>
            <w:r w:rsidRPr="0702EB3D">
              <w:rPr>
                <w:rFonts w:asciiTheme="minorHAnsi" w:hAnsiTheme="minorHAnsi" w:cs="Arial"/>
                <w:b/>
                <w:bCs/>
                <w:sz w:val="22"/>
                <w:szCs w:val="22"/>
              </w:rPr>
              <w:instrText xml:space="preserve"> FORMCHECKBOX </w:instrText>
            </w:r>
            <w:r w:rsidR="002966D1">
              <w:rPr>
                <w:rFonts w:asciiTheme="minorHAnsi" w:hAnsiTheme="minorHAnsi" w:cs="Arial"/>
                <w:b/>
                <w:bCs/>
                <w:sz w:val="22"/>
                <w:szCs w:val="22"/>
              </w:rPr>
            </w:r>
            <w:r w:rsidR="002966D1">
              <w:rPr>
                <w:rFonts w:asciiTheme="minorHAnsi" w:hAnsiTheme="minorHAnsi" w:cs="Arial"/>
                <w:b/>
                <w:bCs/>
                <w:sz w:val="22"/>
                <w:szCs w:val="22"/>
              </w:rPr>
              <w:fldChar w:fldCharType="separate"/>
            </w:r>
            <w:r w:rsidRPr="0702EB3D">
              <w:rPr>
                <w:rFonts w:asciiTheme="minorHAnsi" w:hAnsiTheme="minorHAnsi" w:cs="Arial"/>
                <w:b/>
                <w:bCs/>
                <w:sz w:val="22"/>
                <w:szCs w:val="22"/>
              </w:rPr>
              <w:fldChar w:fldCharType="end"/>
            </w:r>
            <w:r w:rsidR="00760A6B" w:rsidRPr="0702EB3D">
              <w:rPr>
                <w:rFonts w:asciiTheme="minorHAnsi" w:hAnsiTheme="minorHAnsi" w:cs="Arial"/>
                <w:sz w:val="22"/>
                <w:szCs w:val="22"/>
              </w:rPr>
              <w:t xml:space="preserve"> </w:t>
            </w:r>
            <w:r w:rsidR="00760A6B" w:rsidRPr="0702EB3D">
              <w:rPr>
                <w:rFonts w:asciiTheme="minorHAnsi" w:hAnsiTheme="minorHAnsi" w:cs="Arial"/>
                <w:b/>
                <w:bCs/>
                <w:sz w:val="22"/>
                <w:szCs w:val="22"/>
              </w:rPr>
              <w:t>TRP</w:t>
            </w:r>
            <w:r w:rsidR="00C869D1" w:rsidRPr="0702EB3D">
              <w:rPr>
                <w:rFonts w:asciiTheme="minorHAnsi" w:hAnsiTheme="minorHAnsi" w:cs="Arial"/>
                <w:b/>
                <w:bCs/>
                <w:sz w:val="22"/>
                <w:szCs w:val="22"/>
              </w:rPr>
              <w:t xml:space="preserve">- </w:t>
            </w:r>
            <w:r w:rsidR="00225D6C" w:rsidRPr="0702EB3D">
              <w:rPr>
                <w:rFonts w:asciiTheme="minorHAnsi" w:hAnsiTheme="minorHAnsi" w:cs="Arial"/>
                <w:b/>
                <w:bCs/>
                <w:sz w:val="22"/>
                <w:szCs w:val="22"/>
              </w:rPr>
              <w:t>5.7.</w:t>
            </w:r>
            <w:r w:rsidR="22330F11" w:rsidRPr="0702EB3D">
              <w:rPr>
                <w:rFonts w:asciiTheme="minorHAnsi" w:hAnsiTheme="minorHAnsi" w:cs="Arial"/>
                <w:b/>
                <w:bCs/>
                <w:sz w:val="22"/>
                <w:szCs w:val="22"/>
              </w:rPr>
              <w:t>5</w:t>
            </w:r>
          </w:p>
        </w:tc>
        <w:tc>
          <w:tcPr>
            <w:tcW w:w="6804" w:type="dxa"/>
          </w:tcPr>
          <w:p w14:paraId="7880D369" w14:textId="5024A252" w:rsidR="00760A6B" w:rsidRDefault="00760A6B" w:rsidP="00760A6B">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717DF9">
              <w:rPr>
                <w:rFonts w:asciiTheme="minorHAnsi" w:hAnsiTheme="minorHAnsi" w:cs="Arial"/>
                <w:b/>
                <w:sz w:val="22"/>
                <w:szCs w:val="22"/>
              </w:rPr>
              <w:fldChar w:fldCharType="begin">
                <w:ffData>
                  <w:name w:val=""/>
                  <w:enabled/>
                  <w:calcOnExit w:val="0"/>
                  <w:checkBox>
                    <w:sizeAuto/>
                    <w:default w:val="1"/>
                  </w:checkBox>
                </w:ffData>
              </w:fldChar>
            </w:r>
            <w:r w:rsidR="00717DF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717DF9">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717DF9">
              <w:rPr>
                <w:rFonts w:asciiTheme="minorHAnsi" w:hAnsiTheme="minorHAnsi" w:cs="Arial"/>
                <w:b/>
                <w:sz w:val="22"/>
                <w:szCs w:val="22"/>
              </w:rPr>
              <w:fldChar w:fldCharType="begin">
                <w:ffData>
                  <w:name w:val=""/>
                  <w:enabled/>
                  <w:calcOnExit w:val="0"/>
                  <w:checkBox>
                    <w:sizeAuto/>
                    <w:default w:val="0"/>
                  </w:checkBox>
                </w:ffData>
              </w:fldChar>
            </w:r>
            <w:r w:rsidR="00717DF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717DF9">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13B57AA" w14:textId="77777777" w:rsidR="00760A6B" w:rsidRDefault="00760A6B" w:rsidP="00760A6B">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760A6B" w14:paraId="4F4F9BAE" w14:textId="77777777" w:rsidTr="00AC7F03">
              <w:trPr>
                <w:trHeight w:val="1601"/>
              </w:trPr>
              <w:tc>
                <w:tcPr>
                  <w:tcW w:w="6573" w:type="dxa"/>
                </w:tcPr>
                <w:p w14:paraId="5C9EB341" w14:textId="630F57F5" w:rsidR="00760A6B" w:rsidRPr="002D4EFE" w:rsidRDefault="002D4EFE" w:rsidP="002D4EFE">
                  <w:pPr>
                    <w:rPr>
                      <w:rFonts w:ascii="Segoe UI" w:hAnsi="Segoe UI" w:cs="Segoe UI"/>
                      <w:sz w:val="21"/>
                      <w:szCs w:val="21"/>
                    </w:rPr>
                  </w:pPr>
                  <w:r>
                    <w:rPr>
                      <w:rFonts w:asciiTheme="minorHAnsi" w:hAnsiTheme="minorHAnsi" w:cs="Arial"/>
                      <w:b/>
                      <w:sz w:val="22"/>
                      <w:szCs w:val="22"/>
                    </w:rPr>
                    <w:t xml:space="preserve">Impact in Drools due to </w:t>
                  </w:r>
                  <w:r w:rsidR="003E4A39">
                    <w:rPr>
                      <w:rFonts w:asciiTheme="minorHAnsi" w:hAnsiTheme="minorHAnsi" w:cs="Arial"/>
                      <w:b/>
                      <w:sz w:val="22"/>
                      <w:szCs w:val="22"/>
                    </w:rPr>
                    <w:t>changes in</w:t>
                  </w:r>
                  <w:r w:rsidR="00FE7A59">
                    <w:rPr>
                      <w:rFonts w:asciiTheme="minorHAnsi" w:hAnsiTheme="minorHAnsi" w:cs="Arial"/>
                      <w:b/>
                      <w:sz w:val="22"/>
                      <w:szCs w:val="22"/>
                    </w:rPr>
                    <w:t xml:space="preserve"> condition’s wording. </w:t>
                  </w:r>
                  <w:r w:rsidRPr="00C95772">
                    <w:rPr>
                      <w:rFonts w:asciiTheme="minorHAnsi" w:hAnsiTheme="minorHAnsi" w:cs="Arial"/>
                      <w:b/>
                      <w:sz w:val="22"/>
                      <w:szCs w:val="22"/>
                    </w:rPr>
                    <w:t xml:space="preserve">Alignment of messages according to the </w:t>
                  </w:r>
                  <w:r w:rsidR="00F7465F" w:rsidRPr="00C95772">
                    <w:rPr>
                      <w:rFonts w:asciiTheme="minorHAnsi" w:hAnsiTheme="minorHAnsi" w:cs="Arial"/>
                      <w:b/>
                      <w:sz w:val="22"/>
                      <w:szCs w:val="22"/>
                    </w:rPr>
                    <w:t>updates</w:t>
                  </w:r>
                  <w:r w:rsidRPr="00C95772">
                    <w:rPr>
                      <w:rFonts w:asciiTheme="minorHAnsi" w:hAnsiTheme="minorHAnsi" w:cs="Arial"/>
                      <w:b/>
                      <w:sz w:val="22"/>
                      <w:szCs w:val="22"/>
                    </w:rPr>
                    <w:t xml:space="preserve"> of specifications.</w:t>
                  </w:r>
                </w:p>
              </w:tc>
            </w:tr>
          </w:tbl>
          <w:p w14:paraId="688B08D9" w14:textId="77777777" w:rsidR="00760A6B" w:rsidRPr="00B62BD3" w:rsidRDefault="00760A6B" w:rsidP="00760A6B">
            <w:pPr>
              <w:spacing w:before="120"/>
              <w:rPr>
                <w:rFonts w:asciiTheme="minorHAnsi" w:hAnsiTheme="minorHAnsi" w:cs="Arial"/>
                <w:b/>
                <w:sz w:val="22"/>
                <w:szCs w:val="22"/>
              </w:rPr>
            </w:pPr>
          </w:p>
        </w:tc>
      </w:tr>
    </w:tbl>
    <w:p w14:paraId="75CF7782" w14:textId="77777777" w:rsidR="001D0C88" w:rsidRDefault="001D0C88" w:rsidP="008E5D8A">
      <w:pPr>
        <w:rPr>
          <w:rFonts w:asciiTheme="minorHAnsi" w:hAnsiTheme="minorHAnsi" w:cs="Arial"/>
          <w:b/>
          <w:bCs/>
          <w:sz w:val="28"/>
          <w:szCs w:val="28"/>
        </w:rPr>
      </w:pPr>
    </w:p>
    <w:p w14:paraId="2AC8776D" w14:textId="77777777" w:rsidR="00F05FD2" w:rsidRDefault="00F05FD2" w:rsidP="00F05FD2">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2FF11FB7"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717DF9">
              <w:rPr>
                <w:rFonts w:asciiTheme="minorHAnsi" w:hAnsiTheme="minorHAnsi" w:cs="Arial"/>
                <w:b/>
                <w:sz w:val="22"/>
                <w:szCs w:val="22"/>
              </w:rPr>
              <w:fldChar w:fldCharType="begin">
                <w:ffData>
                  <w:name w:val=""/>
                  <w:enabled/>
                  <w:calcOnExit w:val="0"/>
                  <w:checkBox>
                    <w:sizeAuto/>
                    <w:default w:val="1"/>
                  </w:checkBox>
                </w:ffData>
              </w:fldChar>
            </w:r>
            <w:r w:rsidR="00717DF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717DF9">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717DF9">
              <w:rPr>
                <w:rFonts w:asciiTheme="minorHAnsi" w:hAnsiTheme="minorHAnsi" w:cs="Arial"/>
                <w:b/>
                <w:sz w:val="22"/>
                <w:szCs w:val="22"/>
              </w:rPr>
              <w:fldChar w:fldCharType="begin">
                <w:ffData>
                  <w:name w:val=""/>
                  <w:enabled/>
                  <w:calcOnExit w:val="0"/>
                  <w:checkBox>
                    <w:sizeAuto/>
                    <w:default w:val="0"/>
                  </w:checkBox>
                </w:ffData>
              </w:fldChar>
            </w:r>
            <w:r w:rsidR="00717DF9">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00717DF9">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966D1">
              <w:rPr>
                <w:rFonts w:asciiTheme="minorHAnsi" w:hAnsiTheme="minorHAnsi" w:cs="Arial"/>
                <w:b/>
                <w:sz w:val="22"/>
                <w:szCs w:val="22"/>
              </w:rPr>
            </w:r>
            <w:r w:rsidR="002966D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0D88C1D8" w14:textId="77777777" w:rsidR="008E5D8A" w:rsidRDefault="008E5D8A" w:rsidP="0008661E">
                  <w:pPr>
                    <w:spacing w:before="120"/>
                    <w:rPr>
                      <w:rFonts w:asciiTheme="minorHAnsi" w:hAnsiTheme="minorHAnsi" w:cs="Arial"/>
                      <w:b/>
                      <w:sz w:val="22"/>
                      <w:szCs w:val="22"/>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39531A1F" w14:textId="77777777" w:rsidR="008E5D8A" w:rsidRPr="00074158" w:rsidRDefault="008E5D8A" w:rsidP="008E5D8A">
      <w:pPr>
        <w:autoSpaceDE w:val="0"/>
        <w:autoSpaceDN w:val="0"/>
        <w:adjustRightInd w:val="0"/>
        <w:rPr>
          <w:rFonts w:asciiTheme="minorHAnsi" w:hAnsiTheme="minorHAnsi" w:cs="Arial"/>
        </w:rPr>
      </w:pPr>
    </w:p>
    <w:p w14:paraId="441DD980" w14:textId="77777777" w:rsidR="008E5D8A" w:rsidRPr="00074158" w:rsidRDefault="008E5D8A" w:rsidP="008E5D8A">
      <w:pPr>
        <w:autoSpaceDE w:val="0"/>
        <w:autoSpaceDN w:val="0"/>
        <w:adjustRightInd w:val="0"/>
        <w:rPr>
          <w:rFonts w:asciiTheme="minorHAnsi" w:hAnsiTheme="minorHAnsi" w:cs="Arial"/>
        </w:rPr>
      </w:pPr>
    </w:p>
    <w:p w14:paraId="482DCCDB" w14:textId="77777777" w:rsidR="008E5D8A" w:rsidRPr="00074158" w:rsidRDefault="008E5D8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0008661E">
        <w:tc>
          <w:tcPr>
            <w:tcW w:w="4849" w:type="dxa"/>
            <w:gridSpan w:val="3"/>
            <w:shd w:val="clear" w:color="auto" w:fill="D9D9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0008661E">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008661E">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65163D34" w:rsidR="001F32C0" w:rsidRDefault="00FE7A59" w:rsidP="001F32C0">
            <w:pPr>
              <w:spacing w:before="60"/>
              <w:rPr>
                <w:rFonts w:asciiTheme="minorHAnsi" w:hAnsiTheme="minorHAnsi" w:cs="Arial"/>
                <w:sz w:val="22"/>
                <w:szCs w:val="22"/>
              </w:rPr>
            </w:pPr>
            <w:r>
              <w:rPr>
                <w:rFonts w:asciiTheme="minorHAnsi" w:hAnsiTheme="minorHAnsi" w:cs="Arial"/>
                <w:sz w:val="22"/>
                <w:szCs w:val="22"/>
              </w:rPr>
              <w:t>26</w:t>
            </w:r>
            <w:r w:rsidR="001F32C0">
              <w:rPr>
                <w:rFonts w:asciiTheme="minorHAnsi" w:hAnsiTheme="minorHAnsi" w:cs="Arial"/>
                <w:sz w:val="22"/>
                <w:szCs w:val="22"/>
              </w:rPr>
              <w:t>/</w:t>
            </w:r>
            <w:r>
              <w:rPr>
                <w:rFonts w:asciiTheme="minorHAnsi" w:hAnsiTheme="minorHAnsi" w:cs="Arial"/>
                <w:sz w:val="22"/>
                <w:szCs w:val="22"/>
              </w:rPr>
              <w:t>10</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806F00" w:rsidRPr="00074158" w14:paraId="18DDE7DC" w14:textId="77777777" w:rsidTr="0008661E">
        <w:trPr>
          <w:trHeight w:val="284"/>
        </w:trPr>
        <w:tc>
          <w:tcPr>
            <w:tcW w:w="1049" w:type="dxa"/>
          </w:tcPr>
          <w:p w14:paraId="6D846405" w14:textId="7A1056F8" w:rsidR="00806F00" w:rsidRPr="006B1220" w:rsidRDefault="00837212" w:rsidP="00806F0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11</w:t>
            </w:r>
          </w:p>
        </w:tc>
        <w:tc>
          <w:tcPr>
            <w:tcW w:w="2122" w:type="dxa"/>
          </w:tcPr>
          <w:p w14:paraId="0AFE106D" w14:textId="70830C25" w:rsidR="00806F00" w:rsidRPr="006B1220" w:rsidRDefault="00806F00" w:rsidP="00806F00">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4FC8DBC5" w14:textId="6E75EC10" w:rsidR="00806F00" w:rsidRDefault="00806F00" w:rsidP="00806F00">
            <w:pPr>
              <w:spacing w:before="60"/>
              <w:rPr>
                <w:rFonts w:asciiTheme="minorHAnsi" w:hAnsiTheme="minorHAnsi" w:cs="Arial"/>
                <w:sz w:val="22"/>
                <w:szCs w:val="22"/>
              </w:rPr>
            </w:pPr>
            <w:r>
              <w:rPr>
                <w:rFonts w:asciiTheme="minorHAnsi" w:hAnsiTheme="minorHAnsi" w:cs="Arial"/>
                <w:sz w:val="22"/>
                <w:szCs w:val="22"/>
              </w:rPr>
              <w:t>15/12/2021</w:t>
            </w:r>
          </w:p>
        </w:tc>
        <w:tc>
          <w:tcPr>
            <w:tcW w:w="4756" w:type="dxa"/>
          </w:tcPr>
          <w:p w14:paraId="67A3FAEB" w14:textId="3CEE0F22" w:rsidR="00806F00" w:rsidRDefault="00806F00" w:rsidP="00806F00">
            <w:pPr>
              <w:spacing w:before="60"/>
              <w:rPr>
                <w:rFonts w:asciiTheme="minorHAnsi" w:hAnsiTheme="minorHAnsi" w:cs="Arial"/>
                <w:i/>
                <w:sz w:val="22"/>
                <w:szCs w:val="22"/>
              </w:rPr>
            </w:pPr>
            <w:r>
              <w:rPr>
                <w:rFonts w:asciiTheme="minorHAnsi" w:hAnsiTheme="minorHAnsi" w:cs="Arial"/>
                <w:i/>
                <w:sz w:val="22"/>
                <w:szCs w:val="22"/>
              </w:rPr>
              <w:t>Version Update</w:t>
            </w:r>
          </w:p>
        </w:tc>
      </w:tr>
      <w:tr w:rsidR="00282D66" w:rsidRPr="00074158" w14:paraId="6262CCF4" w14:textId="77777777" w:rsidTr="0008661E">
        <w:trPr>
          <w:trHeight w:val="284"/>
        </w:trPr>
        <w:tc>
          <w:tcPr>
            <w:tcW w:w="1049" w:type="dxa"/>
          </w:tcPr>
          <w:p w14:paraId="216BA9FD" w14:textId="12864F6D" w:rsidR="00282D66" w:rsidRPr="006B1220" w:rsidRDefault="00282D66" w:rsidP="00282D66">
            <w:pPr>
              <w:spacing w:before="60"/>
              <w:rPr>
                <w:rFonts w:asciiTheme="minorHAnsi" w:hAnsiTheme="minorHAnsi" w:cs="Arial"/>
                <w:sz w:val="22"/>
                <w:szCs w:val="22"/>
                <w:lang w:val="de-DE"/>
              </w:rPr>
            </w:pPr>
            <w:r>
              <w:rPr>
                <w:rFonts w:asciiTheme="minorHAnsi" w:hAnsiTheme="minorHAnsi" w:cs="Arial"/>
                <w:sz w:val="22"/>
                <w:szCs w:val="22"/>
                <w:lang w:val="de-DE"/>
              </w:rPr>
              <w:t>v1</w:t>
            </w:r>
            <w:r w:rsidRPr="006B1220">
              <w:rPr>
                <w:rFonts w:asciiTheme="minorHAnsi" w:hAnsiTheme="minorHAnsi" w:cs="Arial"/>
                <w:sz w:val="22"/>
                <w:szCs w:val="22"/>
                <w:lang w:val="de-DE"/>
              </w:rPr>
              <w:t>.</w:t>
            </w:r>
            <w:r>
              <w:rPr>
                <w:rFonts w:asciiTheme="minorHAnsi" w:hAnsiTheme="minorHAnsi" w:cs="Arial"/>
                <w:sz w:val="22"/>
                <w:szCs w:val="22"/>
                <w:lang w:val="de-DE"/>
              </w:rPr>
              <w:t>00</w:t>
            </w:r>
          </w:p>
        </w:tc>
        <w:tc>
          <w:tcPr>
            <w:tcW w:w="2122" w:type="dxa"/>
          </w:tcPr>
          <w:p w14:paraId="3A65132C" w14:textId="5D9377C7" w:rsidR="00282D66" w:rsidRDefault="00282D66" w:rsidP="00282D66">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8" w:type="dxa"/>
          </w:tcPr>
          <w:p w14:paraId="529D44AB" w14:textId="55D69EFF" w:rsidR="00282D66" w:rsidRDefault="00282D66" w:rsidP="00282D66">
            <w:pPr>
              <w:spacing w:before="60"/>
              <w:rPr>
                <w:rFonts w:asciiTheme="minorHAnsi" w:hAnsiTheme="minorHAnsi" w:cs="Arial"/>
                <w:sz w:val="22"/>
                <w:szCs w:val="22"/>
              </w:rPr>
            </w:pPr>
            <w:r>
              <w:rPr>
                <w:rFonts w:asciiTheme="minorHAnsi" w:hAnsiTheme="minorHAnsi" w:cs="Arial"/>
                <w:sz w:val="22"/>
                <w:szCs w:val="22"/>
              </w:rPr>
              <w:t>2</w:t>
            </w:r>
            <w:r>
              <w:rPr>
                <w:rFonts w:asciiTheme="minorHAnsi" w:hAnsiTheme="minorHAnsi" w:cs="Arial"/>
                <w:sz w:val="22"/>
                <w:szCs w:val="22"/>
              </w:rPr>
              <w:t>5/</w:t>
            </w:r>
            <w:r>
              <w:rPr>
                <w:rFonts w:asciiTheme="minorHAnsi" w:hAnsiTheme="minorHAnsi" w:cs="Arial"/>
                <w:sz w:val="22"/>
                <w:szCs w:val="22"/>
              </w:rPr>
              <w:t>0</w:t>
            </w:r>
            <w:r>
              <w:rPr>
                <w:rFonts w:asciiTheme="minorHAnsi" w:hAnsiTheme="minorHAnsi" w:cs="Arial"/>
                <w:sz w:val="22"/>
                <w:szCs w:val="22"/>
              </w:rPr>
              <w:t>2/202</w:t>
            </w:r>
            <w:r>
              <w:rPr>
                <w:rFonts w:asciiTheme="minorHAnsi" w:hAnsiTheme="minorHAnsi" w:cs="Arial"/>
                <w:sz w:val="22"/>
                <w:szCs w:val="22"/>
              </w:rPr>
              <w:t>2</w:t>
            </w:r>
          </w:p>
        </w:tc>
        <w:tc>
          <w:tcPr>
            <w:tcW w:w="4756" w:type="dxa"/>
          </w:tcPr>
          <w:p w14:paraId="76602B1C" w14:textId="71F7E84C" w:rsidR="00282D66" w:rsidRDefault="00282D66" w:rsidP="00282D66">
            <w:pPr>
              <w:spacing w:before="60"/>
              <w:rPr>
                <w:rFonts w:asciiTheme="minorHAnsi" w:hAnsiTheme="minorHAnsi" w:cs="Arial"/>
                <w:i/>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r>
    </w:tbl>
    <w:p w14:paraId="5EFC6A36" w14:textId="77777777" w:rsidR="008E5D8A" w:rsidRPr="00074158" w:rsidRDefault="008E5D8A" w:rsidP="008E5D8A">
      <w:pPr>
        <w:rPr>
          <w:rFonts w:asciiTheme="minorHAnsi" w:hAnsiTheme="minorHAnsi" w:cs="Calibri"/>
        </w:rPr>
      </w:pPr>
    </w:p>
    <w:sectPr w:rsidR="008E5D8A" w:rsidRPr="00074158" w:rsidSect="00F27864">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87148F" w:rsidRDefault="0087148F" w:rsidP="004D5D73">
      <w:r>
        <w:separator/>
      </w:r>
    </w:p>
  </w:endnote>
  <w:endnote w:type="continuationSeparator" w:id="0">
    <w:p w14:paraId="5018236F" w14:textId="77777777" w:rsidR="0087148F" w:rsidRDefault="0087148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1878" w14:textId="77777777" w:rsidR="00282D66" w:rsidRDefault="00282D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87148F" w:rsidRPr="00C80B22" w14:paraId="0253C7CC" w14:textId="77777777" w:rsidTr="00C80B22">
      <w:tc>
        <w:tcPr>
          <w:tcW w:w="8188" w:type="dxa"/>
        </w:tcPr>
        <w:p w14:paraId="725FBF4A" w14:textId="7D9E8632" w:rsidR="0087148F" w:rsidRPr="00F53722" w:rsidRDefault="001B228E"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A13F96">
            <w:rPr>
              <w:rFonts w:ascii="Arial" w:hAnsi="Arial" w:cs="Arial"/>
              <w:noProof/>
              <w:sz w:val="18"/>
              <w:szCs w:val="22"/>
              <w:lang w:eastAsia="en-US"/>
            </w:rPr>
            <w:t>RFC_NCTS_0140_CUSTDEV3-IAR-RTC58274-v</w:t>
          </w:r>
          <w:r w:rsidR="00282D66">
            <w:rPr>
              <w:rFonts w:ascii="Arial" w:hAnsi="Arial" w:cs="Arial"/>
              <w:noProof/>
              <w:sz w:val="18"/>
              <w:szCs w:val="22"/>
              <w:lang w:val="en-US" w:eastAsia="en-US"/>
            </w:rPr>
            <w:t>1</w:t>
          </w:r>
          <w:r w:rsidR="00A13F96">
            <w:rPr>
              <w:rFonts w:ascii="Arial" w:hAnsi="Arial" w:cs="Arial"/>
              <w:noProof/>
              <w:sz w:val="18"/>
              <w:szCs w:val="22"/>
              <w:lang w:eastAsia="en-US"/>
            </w:rPr>
            <w:t>.</w:t>
          </w:r>
          <w:r w:rsidR="00282D66">
            <w:rPr>
              <w:rFonts w:ascii="Arial" w:hAnsi="Arial" w:cs="Arial"/>
              <w:noProof/>
              <w:sz w:val="18"/>
              <w:szCs w:val="22"/>
              <w:lang w:val="en-US" w:eastAsia="en-US"/>
            </w:rPr>
            <w:t>00</w:t>
          </w:r>
          <w:r w:rsidR="00A13F96">
            <w:rPr>
              <w:rFonts w:ascii="Arial" w:hAnsi="Arial" w:cs="Arial"/>
              <w:noProof/>
              <w:sz w:val="18"/>
              <w:szCs w:val="22"/>
              <w:lang w:eastAsia="en-US"/>
            </w:rPr>
            <w:t>(Sf</w:t>
          </w:r>
          <w:r w:rsidR="00282D66">
            <w:rPr>
              <w:rFonts w:ascii="Arial" w:hAnsi="Arial" w:cs="Arial"/>
              <w:noProof/>
              <w:sz w:val="18"/>
              <w:szCs w:val="22"/>
              <w:lang w:val="en-US" w:eastAsia="en-US"/>
            </w:rPr>
            <w:t>A</w:t>
          </w:r>
          <w:r w:rsidR="00A13F96">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14:paraId="5E3A6C26" w14:textId="77777777" w:rsidR="0087148F" w:rsidRPr="00C80B22" w:rsidRDefault="0087148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bookmarkEnd w:id="8"/>
    <w:bookmarkEnd w:id="9"/>
    <w:bookmarkEnd w:id="10"/>
    <w:bookmarkEnd w:id="11"/>
  </w:tbl>
  <w:p w14:paraId="6324965A" w14:textId="77777777" w:rsidR="0087148F" w:rsidRPr="00C80B22" w:rsidRDefault="0087148F">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87148F" w:rsidRPr="00C80B22" w14:paraId="2DED1938" w14:textId="77777777" w:rsidTr="00983563">
      <w:tc>
        <w:tcPr>
          <w:tcW w:w="7899" w:type="dxa"/>
        </w:tcPr>
        <w:p w14:paraId="71EC7701" w14:textId="37D9E642" w:rsidR="0087148F" w:rsidRPr="00F53722" w:rsidRDefault="001B228E"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A13F96">
            <w:rPr>
              <w:rFonts w:ascii="Arial" w:hAnsi="Arial" w:cs="Arial"/>
              <w:noProof/>
              <w:sz w:val="18"/>
              <w:szCs w:val="22"/>
              <w:lang w:eastAsia="en-US"/>
            </w:rPr>
            <w:t>RFC_NCTS_0140_CUSTDEV3-IAR-RTC58274-v</w:t>
          </w:r>
          <w:r w:rsidR="00282D66">
            <w:rPr>
              <w:rFonts w:ascii="Arial" w:hAnsi="Arial" w:cs="Arial"/>
              <w:noProof/>
              <w:sz w:val="18"/>
              <w:szCs w:val="22"/>
              <w:lang w:val="en-US" w:eastAsia="en-US"/>
            </w:rPr>
            <w:t>1</w:t>
          </w:r>
          <w:r w:rsidR="00A13F96">
            <w:rPr>
              <w:rFonts w:ascii="Arial" w:hAnsi="Arial" w:cs="Arial"/>
              <w:noProof/>
              <w:sz w:val="18"/>
              <w:szCs w:val="22"/>
              <w:lang w:eastAsia="en-US"/>
            </w:rPr>
            <w:t>.</w:t>
          </w:r>
          <w:r w:rsidR="00282D66">
            <w:rPr>
              <w:rFonts w:ascii="Arial" w:hAnsi="Arial" w:cs="Arial"/>
              <w:noProof/>
              <w:sz w:val="18"/>
              <w:szCs w:val="22"/>
              <w:lang w:val="en-US" w:eastAsia="en-US"/>
            </w:rPr>
            <w:t>00</w:t>
          </w:r>
          <w:r w:rsidR="00A13F96">
            <w:rPr>
              <w:rFonts w:ascii="Arial" w:hAnsi="Arial" w:cs="Arial"/>
              <w:noProof/>
              <w:sz w:val="18"/>
              <w:szCs w:val="22"/>
              <w:lang w:eastAsia="en-US"/>
            </w:rPr>
            <w:t>(Sf</w:t>
          </w:r>
          <w:r w:rsidR="00282D66">
            <w:rPr>
              <w:rFonts w:ascii="Arial" w:hAnsi="Arial" w:cs="Arial"/>
              <w:noProof/>
              <w:sz w:val="18"/>
              <w:szCs w:val="22"/>
              <w:lang w:val="en-US" w:eastAsia="en-US"/>
            </w:rPr>
            <w:t>A</w:t>
          </w:r>
          <w:r w:rsidR="00A13F96">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848" w:type="dxa"/>
        </w:tcPr>
        <w:p w14:paraId="179E45EB" w14:textId="77777777" w:rsidR="0087148F" w:rsidRPr="00C80B22" w:rsidRDefault="0087148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87148F" w:rsidRPr="00C80B22" w:rsidRDefault="0087148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87148F" w:rsidRDefault="0087148F" w:rsidP="004D5D73">
      <w:r>
        <w:separator/>
      </w:r>
    </w:p>
  </w:footnote>
  <w:footnote w:type="continuationSeparator" w:id="0">
    <w:p w14:paraId="357990E5" w14:textId="77777777" w:rsidR="0087148F" w:rsidRDefault="0087148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7EE61" w14:textId="02A15D44" w:rsidR="00806F00" w:rsidRDefault="002966D1">
    <w:pPr>
      <w:pStyle w:val="Header"/>
    </w:pPr>
    <w:r>
      <w:rPr>
        <w:noProof/>
      </w:rPr>
      <w:pict w14:anchorId="45D11F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578094" o:spid="_x0000_s240642"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830BC3A" w:rsidR="0087148F" w:rsidRDefault="002966D1" w:rsidP="00C80B22">
    <w:pPr>
      <w:pStyle w:val="Header"/>
      <w:jc w:val="both"/>
    </w:pPr>
    <w:r>
      <w:rPr>
        <w:noProof/>
      </w:rPr>
      <w:pict w14:anchorId="52DD8B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578095" o:spid="_x0000_s240643"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87148F">
      <w:rPr>
        <w:noProof/>
        <w:lang w:val="en-US"/>
      </w:rPr>
      <w:tab/>
    </w:r>
    <w:r w:rsidR="0087148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0E20C428" w:rsidR="0087148F" w:rsidRPr="00C80B22" w:rsidRDefault="002966D1" w:rsidP="00871EB2">
    <w:pPr>
      <w:pStyle w:val="Header"/>
    </w:pPr>
    <w:r>
      <w:rPr>
        <w:noProof/>
      </w:rPr>
      <w:pict w14:anchorId="72D5C6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578093" o:spid="_x0000_s240641"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87148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31B62"/>
    <w:multiLevelType w:val="hybridMultilevel"/>
    <w:tmpl w:val="26BA264C"/>
    <w:lvl w:ilvl="0" w:tplc="CB786B6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63D48"/>
    <w:multiLevelType w:val="multilevel"/>
    <w:tmpl w:val="5516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5E0E1A"/>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BE35B11"/>
    <w:multiLevelType w:val="hybridMultilevel"/>
    <w:tmpl w:val="AEB6F150"/>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9C1578"/>
    <w:multiLevelType w:val="multilevel"/>
    <w:tmpl w:val="B0623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8"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5"/>
  </w:num>
  <w:num w:numId="2">
    <w:abstractNumId w:val="32"/>
  </w:num>
  <w:num w:numId="3">
    <w:abstractNumId w:val="30"/>
  </w:num>
  <w:num w:numId="4">
    <w:abstractNumId w:val="39"/>
  </w:num>
  <w:num w:numId="5">
    <w:abstractNumId w:val="5"/>
  </w:num>
  <w:num w:numId="6">
    <w:abstractNumId w:val="36"/>
  </w:num>
  <w:num w:numId="7">
    <w:abstractNumId w:val="6"/>
  </w:num>
  <w:num w:numId="8">
    <w:abstractNumId w:val="2"/>
  </w:num>
  <w:num w:numId="9">
    <w:abstractNumId w:val="4"/>
  </w:num>
  <w:num w:numId="10">
    <w:abstractNumId w:val="29"/>
  </w:num>
  <w:num w:numId="11">
    <w:abstractNumId w:val="21"/>
  </w:num>
  <w:num w:numId="12">
    <w:abstractNumId w:val="18"/>
  </w:num>
  <w:num w:numId="13">
    <w:abstractNumId w:val="8"/>
  </w:num>
  <w:num w:numId="14">
    <w:abstractNumId w:val="40"/>
  </w:num>
  <w:num w:numId="15">
    <w:abstractNumId w:val="27"/>
  </w:num>
  <w:num w:numId="16">
    <w:abstractNumId w:val="11"/>
  </w:num>
  <w:num w:numId="17">
    <w:abstractNumId w:val="34"/>
  </w:num>
  <w:num w:numId="18">
    <w:abstractNumId w:val="13"/>
  </w:num>
  <w:num w:numId="19">
    <w:abstractNumId w:val="31"/>
  </w:num>
  <w:num w:numId="20">
    <w:abstractNumId w:val="33"/>
  </w:num>
  <w:num w:numId="21">
    <w:abstractNumId w:val="36"/>
  </w:num>
  <w:num w:numId="22">
    <w:abstractNumId w:val="38"/>
  </w:num>
  <w:num w:numId="23">
    <w:abstractNumId w:val="14"/>
  </w:num>
  <w:num w:numId="24">
    <w:abstractNumId w:val="10"/>
  </w:num>
  <w:num w:numId="25">
    <w:abstractNumId w:val="23"/>
  </w:num>
  <w:num w:numId="26">
    <w:abstractNumId w:val="9"/>
  </w:num>
  <w:num w:numId="27">
    <w:abstractNumId w:val="28"/>
  </w:num>
  <w:num w:numId="28">
    <w:abstractNumId w:val="16"/>
  </w:num>
  <w:num w:numId="29">
    <w:abstractNumId w:val="24"/>
  </w:num>
  <w:num w:numId="30">
    <w:abstractNumId w:val="22"/>
  </w:num>
  <w:num w:numId="31">
    <w:abstractNumId w:val="19"/>
  </w:num>
  <w:num w:numId="32">
    <w:abstractNumId w:val="0"/>
  </w:num>
  <w:num w:numId="33">
    <w:abstractNumId w:val="35"/>
  </w:num>
  <w:num w:numId="34">
    <w:abstractNumId w:val="1"/>
  </w:num>
  <w:num w:numId="35">
    <w:abstractNumId w:val="17"/>
  </w:num>
  <w:num w:numId="36">
    <w:abstractNumId w:val="25"/>
  </w:num>
  <w:num w:numId="37">
    <w:abstractNumId w:val="37"/>
  </w:num>
  <w:num w:numId="38">
    <w:abstractNumId w:val="26"/>
  </w:num>
  <w:num w:numId="39">
    <w:abstractNumId w:val="7"/>
  </w:num>
  <w:num w:numId="40">
    <w:abstractNumId w:val="3"/>
  </w:num>
  <w:num w:numId="41">
    <w:abstractNumId w:val="20"/>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40644"/>
    <o:shapelayout v:ext="edit">
      <o:idmap v:ext="edit" data="23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108AF"/>
    <w:rsid w:val="000133C5"/>
    <w:rsid w:val="00014658"/>
    <w:rsid w:val="00015C08"/>
    <w:rsid w:val="00016623"/>
    <w:rsid w:val="00017783"/>
    <w:rsid w:val="00027BC3"/>
    <w:rsid w:val="000328CF"/>
    <w:rsid w:val="0003486D"/>
    <w:rsid w:val="0003657A"/>
    <w:rsid w:val="00041C6D"/>
    <w:rsid w:val="000430CD"/>
    <w:rsid w:val="000433B1"/>
    <w:rsid w:val="00043692"/>
    <w:rsid w:val="000439C2"/>
    <w:rsid w:val="00051389"/>
    <w:rsid w:val="00051EC3"/>
    <w:rsid w:val="000539BF"/>
    <w:rsid w:val="00054836"/>
    <w:rsid w:val="00056FFE"/>
    <w:rsid w:val="0005709F"/>
    <w:rsid w:val="00057E8A"/>
    <w:rsid w:val="00061A20"/>
    <w:rsid w:val="00061B7C"/>
    <w:rsid w:val="0006231B"/>
    <w:rsid w:val="00063288"/>
    <w:rsid w:val="00064B29"/>
    <w:rsid w:val="0006506A"/>
    <w:rsid w:val="000655BA"/>
    <w:rsid w:val="00067545"/>
    <w:rsid w:val="00071450"/>
    <w:rsid w:val="000716C3"/>
    <w:rsid w:val="000730C8"/>
    <w:rsid w:val="00073AFB"/>
    <w:rsid w:val="00073D90"/>
    <w:rsid w:val="00074158"/>
    <w:rsid w:val="00080CD4"/>
    <w:rsid w:val="00083F19"/>
    <w:rsid w:val="00085EDE"/>
    <w:rsid w:val="0008661E"/>
    <w:rsid w:val="0008725E"/>
    <w:rsid w:val="000900D6"/>
    <w:rsid w:val="0009263C"/>
    <w:rsid w:val="0009271D"/>
    <w:rsid w:val="0009726D"/>
    <w:rsid w:val="000A189E"/>
    <w:rsid w:val="000A4F68"/>
    <w:rsid w:val="000A79C2"/>
    <w:rsid w:val="000B0F4B"/>
    <w:rsid w:val="000B19EB"/>
    <w:rsid w:val="000B22A3"/>
    <w:rsid w:val="000B3056"/>
    <w:rsid w:val="000B4054"/>
    <w:rsid w:val="000B43C2"/>
    <w:rsid w:val="000B594D"/>
    <w:rsid w:val="000B6770"/>
    <w:rsid w:val="000B6E3A"/>
    <w:rsid w:val="000B7270"/>
    <w:rsid w:val="000B74FA"/>
    <w:rsid w:val="000B767D"/>
    <w:rsid w:val="000C0175"/>
    <w:rsid w:val="000C0CDF"/>
    <w:rsid w:val="000C157C"/>
    <w:rsid w:val="000D2B44"/>
    <w:rsid w:val="000D6CCE"/>
    <w:rsid w:val="000D78E2"/>
    <w:rsid w:val="000E0DA8"/>
    <w:rsid w:val="000E0EA7"/>
    <w:rsid w:val="000E220D"/>
    <w:rsid w:val="000E5EF8"/>
    <w:rsid w:val="000F0DBA"/>
    <w:rsid w:val="000F2197"/>
    <w:rsid w:val="000F2673"/>
    <w:rsid w:val="000F58D2"/>
    <w:rsid w:val="0010291D"/>
    <w:rsid w:val="0010717B"/>
    <w:rsid w:val="00107E69"/>
    <w:rsid w:val="001108FD"/>
    <w:rsid w:val="0011094D"/>
    <w:rsid w:val="001122D5"/>
    <w:rsid w:val="001140D0"/>
    <w:rsid w:val="00115CB5"/>
    <w:rsid w:val="00116D54"/>
    <w:rsid w:val="0011712C"/>
    <w:rsid w:val="00121543"/>
    <w:rsid w:val="00122521"/>
    <w:rsid w:val="001249FA"/>
    <w:rsid w:val="00127134"/>
    <w:rsid w:val="0012740D"/>
    <w:rsid w:val="00130617"/>
    <w:rsid w:val="00131407"/>
    <w:rsid w:val="00131CEE"/>
    <w:rsid w:val="00132164"/>
    <w:rsid w:val="00133C4B"/>
    <w:rsid w:val="0013598A"/>
    <w:rsid w:val="001365AA"/>
    <w:rsid w:val="0013661B"/>
    <w:rsid w:val="001533BA"/>
    <w:rsid w:val="00156929"/>
    <w:rsid w:val="0015720D"/>
    <w:rsid w:val="00160190"/>
    <w:rsid w:val="0016301D"/>
    <w:rsid w:val="00163486"/>
    <w:rsid w:val="00163EE7"/>
    <w:rsid w:val="00164B97"/>
    <w:rsid w:val="00164E27"/>
    <w:rsid w:val="00166176"/>
    <w:rsid w:val="00174E60"/>
    <w:rsid w:val="00180F9A"/>
    <w:rsid w:val="00181E6C"/>
    <w:rsid w:val="00182755"/>
    <w:rsid w:val="0018693F"/>
    <w:rsid w:val="00192069"/>
    <w:rsid w:val="00193CF5"/>
    <w:rsid w:val="0019432D"/>
    <w:rsid w:val="00194773"/>
    <w:rsid w:val="0019490C"/>
    <w:rsid w:val="0019600E"/>
    <w:rsid w:val="00196023"/>
    <w:rsid w:val="00197C41"/>
    <w:rsid w:val="001A2885"/>
    <w:rsid w:val="001A303D"/>
    <w:rsid w:val="001A463D"/>
    <w:rsid w:val="001A638B"/>
    <w:rsid w:val="001A6CC6"/>
    <w:rsid w:val="001A6CFE"/>
    <w:rsid w:val="001A7DAD"/>
    <w:rsid w:val="001B228E"/>
    <w:rsid w:val="001B586B"/>
    <w:rsid w:val="001B67B4"/>
    <w:rsid w:val="001B6C1D"/>
    <w:rsid w:val="001C0817"/>
    <w:rsid w:val="001C15FE"/>
    <w:rsid w:val="001C2E11"/>
    <w:rsid w:val="001C3A5E"/>
    <w:rsid w:val="001C4723"/>
    <w:rsid w:val="001D0C88"/>
    <w:rsid w:val="001D2F43"/>
    <w:rsid w:val="001D317F"/>
    <w:rsid w:val="001E0497"/>
    <w:rsid w:val="001E08DD"/>
    <w:rsid w:val="001E1272"/>
    <w:rsid w:val="001E2A55"/>
    <w:rsid w:val="001E4645"/>
    <w:rsid w:val="001F16BA"/>
    <w:rsid w:val="001F32C0"/>
    <w:rsid w:val="001F4BAF"/>
    <w:rsid w:val="001F5CB1"/>
    <w:rsid w:val="001F6035"/>
    <w:rsid w:val="0020018C"/>
    <w:rsid w:val="00204CE7"/>
    <w:rsid w:val="00204E64"/>
    <w:rsid w:val="002056DD"/>
    <w:rsid w:val="002057A6"/>
    <w:rsid w:val="002057BA"/>
    <w:rsid w:val="00206DAD"/>
    <w:rsid w:val="00207644"/>
    <w:rsid w:val="00207AE8"/>
    <w:rsid w:val="00211A0A"/>
    <w:rsid w:val="0021411D"/>
    <w:rsid w:val="002147A2"/>
    <w:rsid w:val="00223622"/>
    <w:rsid w:val="00224508"/>
    <w:rsid w:val="002254B7"/>
    <w:rsid w:val="00225D6C"/>
    <w:rsid w:val="0022706A"/>
    <w:rsid w:val="0022744A"/>
    <w:rsid w:val="00227BB3"/>
    <w:rsid w:val="00231261"/>
    <w:rsid w:val="002337D9"/>
    <w:rsid w:val="00233EBB"/>
    <w:rsid w:val="0023600F"/>
    <w:rsid w:val="002364BC"/>
    <w:rsid w:val="002379ED"/>
    <w:rsid w:val="002401BB"/>
    <w:rsid w:val="00244493"/>
    <w:rsid w:val="002450C7"/>
    <w:rsid w:val="00250C3C"/>
    <w:rsid w:val="0025617A"/>
    <w:rsid w:val="00256A26"/>
    <w:rsid w:val="00262FCF"/>
    <w:rsid w:val="002741A5"/>
    <w:rsid w:val="00275EC1"/>
    <w:rsid w:val="00277E44"/>
    <w:rsid w:val="002817A3"/>
    <w:rsid w:val="00282D66"/>
    <w:rsid w:val="00284248"/>
    <w:rsid w:val="002903ED"/>
    <w:rsid w:val="0029122C"/>
    <w:rsid w:val="00292C6C"/>
    <w:rsid w:val="00293B38"/>
    <w:rsid w:val="002959EE"/>
    <w:rsid w:val="002966D1"/>
    <w:rsid w:val="002A18E6"/>
    <w:rsid w:val="002A3BC3"/>
    <w:rsid w:val="002A4909"/>
    <w:rsid w:val="002A6300"/>
    <w:rsid w:val="002B41B5"/>
    <w:rsid w:val="002B4A44"/>
    <w:rsid w:val="002B702F"/>
    <w:rsid w:val="002C1234"/>
    <w:rsid w:val="002C1F65"/>
    <w:rsid w:val="002C2DA2"/>
    <w:rsid w:val="002C5C73"/>
    <w:rsid w:val="002D1964"/>
    <w:rsid w:val="002D1F9D"/>
    <w:rsid w:val="002D4EFE"/>
    <w:rsid w:val="002D5731"/>
    <w:rsid w:val="002D7D2C"/>
    <w:rsid w:val="002E16D5"/>
    <w:rsid w:val="002E553F"/>
    <w:rsid w:val="002F6323"/>
    <w:rsid w:val="002F6E78"/>
    <w:rsid w:val="003126FF"/>
    <w:rsid w:val="0032091C"/>
    <w:rsid w:val="00320BF7"/>
    <w:rsid w:val="00321EDB"/>
    <w:rsid w:val="00322297"/>
    <w:rsid w:val="00325DDC"/>
    <w:rsid w:val="00327823"/>
    <w:rsid w:val="0033148B"/>
    <w:rsid w:val="00334FC1"/>
    <w:rsid w:val="0033630D"/>
    <w:rsid w:val="003371B5"/>
    <w:rsid w:val="0034218F"/>
    <w:rsid w:val="00343335"/>
    <w:rsid w:val="00343A46"/>
    <w:rsid w:val="00350CA8"/>
    <w:rsid w:val="0035108A"/>
    <w:rsid w:val="00352F46"/>
    <w:rsid w:val="003567C4"/>
    <w:rsid w:val="0035768A"/>
    <w:rsid w:val="00357799"/>
    <w:rsid w:val="003643E4"/>
    <w:rsid w:val="00365DAE"/>
    <w:rsid w:val="00370380"/>
    <w:rsid w:val="00370BCD"/>
    <w:rsid w:val="00371184"/>
    <w:rsid w:val="00373135"/>
    <w:rsid w:val="00375C7E"/>
    <w:rsid w:val="00375DAE"/>
    <w:rsid w:val="00376145"/>
    <w:rsid w:val="00381E86"/>
    <w:rsid w:val="00384F97"/>
    <w:rsid w:val="0038525B"/>
    <w:rsid w:val="003853F5"/>
    <w:rsid w:val="00387EE2"/>
    <w:rsid w:val="003939E3"/>
    <w:rsid w:val="003A0C6F"/>
    <w:rsid w:val="003A175B"/>
    <w:rsid w:val="003A570E"/>
    <w:rsid w:val="003A764A"/>
    <w:rsid w:val="003B142B"/>
    <w:rsid w:val="003B1857"/>
    <w:rsid w:val="003B366A"/>
    <w:rsid w:val="003B473F"/>
    <w:rsid w:val="003B4D6F"/>
    <w:rsid w:val="003B7425"/>
    <w:rsid w:val="003D3F8B"/>
    <w:rsid w:val="003D4A7A"/>
    <w:rsid w:val="003E09F9"/>
    <w:rsid w:val="003E4127"/>
    <w:rsid w:val="003E4A39"/>
    <w:rsid w:val="003E7757"/>
    <w:rsid w:val="003E7A30"/>
    <w:rsid w:val="003F03FF"/>
    <w:rsid w:val="003F10F7"/>
    <w:rsid w:val="003F148C"/>
    <w:rsid w:val="003F38F8"/>
    <w:rsid w:val="003F44CE"/>
    <w:rsid w:val="00402055"/>
    <w:rsid w:val="00402EDA"/>
    <w:rsid w:val="00405424"/>
    <w:rsid w:val="00407997"/>
    <w:rsid w:val="004119AB"/>
    <w:rsid w:val="00411BDF"/>
    <w:rsid w:val="00411EC0"/>
    <w:rsid w:val="00414AF4"/>
    <w:rsid w:val="004201B6"/>
    <w:rsid w:val="004216C9"/>
    <w:rsid w:val="00422ECE"/>
    <w:rsid w:val="004230ED"/>
    <w:rsid w:val="00423201"/>
    <w:rsid w:val="004242E9"/>
    <w:rsid w:val="00426815"/>
    <w:rsid w:val="00426B8D"/>
    <w:rsid w:val="00430BCC"/>
    <w:rsid w:val="00430D2A"/>
    <w:rsid w:val="0043169C"/>
    <w:rsid w:val="00437444"/>
    <w:rsid w:val="004404C8"/>
    <w:rsid w:val="00441DEC"/>
    <w:rsid w:val="00442114"/>
    <w:rsid w:val="00442F85"/>
    <w:rsid w:val="00443175"/>
    <w:rsid w:val="00444234"/>
    <w:rsid w:val="004444E8"/>
    <w:rsid w:val="004508BA"/>
    <w:rsid w:val="00453078"/>
    <w:rsid w:val="0045336F"/>
    <w:rsid w:val="00454C30"/>
    <w:rsid w:val="004606F2"/>
    <w:rsid w:val="004612AD"/>
    <w:rsid w:val="0046158E"/>
    <w:rsid w:val="00463549"/>
    <w:rsid w:val="00466D6C"/>
    <w:rsid w:val="004701E1"/>
    <w:rsid w:val="00471EFB"/>
    <w:rsid w:val="00472022"/>
    <w:rsid w:val="00473377"/>
    <w:rsid w:val="00473913"/>
    <w:rsid w:val="0047520F"/>
    <w:rsid w:val="00475C22"/>
    <w:rsid w:val="00477B64"/>
    <w:rsid w:val="00481734"/>
    <w:rsid w:val="00483E6C"/>
    <w:rsid w:val="00484563"/>
    <w:rsid w:val="00484A5F"/>
    <w:rsid w:val="004900EF"/>
    <w:rsid w:val="00491953"/>
    <w:rsid w:val="004A0DE0"/>
    <w:rsid w:val="004A38B4"/>
    <w:rsid w:val="004A38CD"/>
    <w:rsid w:val="004A7E70"/>
    <w:rsid w:val="004B0A41"/>
    <w:rsid w:val="004B1F94"/>
    <w:rsid w:val="004B670D"/>
    <w:rsid w:val="004C1DBF"/>
    <w:rsid w:val="004C3088"/>
    <w:rsid w:val="004C34DB"/>
    <w:rsid w:val="004C4AA4"/>
    <w:rsid w:val="004C6FCC"/>
    <w:rsid w:val="004D178B"/>
    <w:rsid w:val="004D30E9"/>
    <w:rsid w:val="004D340A"/>
    <w:rsid w:val="004D3C61"/>
    <w:rsid w:val="004D4726"/>
    <w:rsid w:val="004D4B7A"/>
    <w:rsid w:val="004D5C45"/>
    <w:rsid w:val="004D5D73"/>
    <w:rsid w:val="004D6072"/>
    <w:rsid w:val="004E3039"/>
    <w:rsid w:val="004E47CD"/>
    <w:rsid w:val="004F0391"/>
    <w:rsid w:val="004F04FB"/>
    <w:rsid w:val="005003D9"/>
    <w:rsid w:val="005017F3"/>
    <w:rsid w:val="00503604"/>
    <w:rsid w:val="0051071E"/>
    <w:rsid w:val="005125E3"/>
    <w:rsid w:val="005133CE"/>
    <w:rsid w:val="00514B93"/>
    <w:rsid w:val="0051642D"/>
    <w:rsid w:val="00517C4D"/>
    <w:rsid w:val="005210BA"/>
    <w:rsid w:val="005222B4"/>
    <w:rsid w:val="00523404"/>
    <w:rsid w:val="00525655"/>
    <w:rsid w:val="00527F05"/>
    <w:rsid w:val="00527FF5"/>
    <w:rsid w:val="005324AF"/>
    <w:rsid w:val="00532AF4"/>
    <w:rsid w:val="00533B83"/>
    <w:rsid w:val="00534CE2"/>
    <w:rsid w:val="00543370"/>
    <w:rsid w:val="00544BCA"/>
    <w:rsid w:val="005461C1"/>
    <w:rsid w:val="00551E93"/>
    <w:rsid w:val="005532F6"/>
    <w:rsid w:val="00553792"/>
    <w:rsid w:val="00556454"/>
    <w:rsid w:val="00556F01"/>
    <w:rsid w:val="00557A6E"/>
    <w:rsid w:val="0056174B"/>
    <w:rsid w:val="005658DD"/>
    <w:rsid w:val="00571AD5"/>
    <w:rsid w:val="00574762"/>
    <w:rsid w:val="00576CAB"/>
    <w:rsid w:val="00582723"/>
    <w:rsid w:val="0058683F"/>
    <w:rsid w:val="00587645"/>
    <w:rsid w:val="00587EF8"/>
    <w:rsid w:val="00591E79"/>
    <w:rsid w:val="00592B3F"/>
    <w:rsid w:val="0059561B"/>
    <w:rsid w:val="00595AB5"/>
    <w:rsid w:val="005A1578"/>
    <w:rsid w:val="005A2A50"/>
    <w:rsid w:val="005A3AD5"/>
    <w:rsid w:val="005A6554"/>
    <w:rsid w:val="005A6A77"/>
    <w:rsid w:val="005A7AEC"/>
    <w:rsid w:val="005B3A91"/>
    <w:rsid w:val="005B5606"/>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E1A02"/>
    <w:rsid w:val="005E3012"/>
    <w:rsid w:val="005E6A3F"/>
    <w:rsid w:val="005E6A43"/>
    <w:rsid w:val="005F073E"/>
    <w:rsid w:val="005F2710"/>
    <w:rsid w:val="005F34B3"/>
    <w:rsid w:val="005F55F6"/>
    <w:rsid w:val="005F5F08"/>
    <w:rsid w:val="005F67C3"/>
    <w:rsid w:val="005F7EF0"/>
    <w:rsid w:val="0060097C"/>
    <w:rsid w:val="00603C2F"/>
    <w:rsid w:val="00613394"/>
    <w:rsid w:val="00613C0F"/>
    <w:rsid w:val="00614CB1"/>
    <w:rsid w:val="00615C5E"/>
    <w:rsid w:val="006166B1"/>
    <w:rsid w:val="006310F8"/>
    <w:rsid w:val="00631C1E"/>
    <w:rsid w:val="00633F9F"/>
    <w:rsid w:val="00640621"/>
    <w:rsid w:val="00641A0A"/>
    <w:rsid w:val="00642AF0"/>
    <w:rsid w:val="00642EE1"/>
    <w:rsid w:val="006448D0"/>
    <w:rsid w:val="00647A06"/>
    <w:rsid w:val="00647B33"/>
    <w:rsid w:val="00652C95"/>
    <w:rsid w:val="0065453F"/>
    <w:rsid w:val="00656A76"/>
    <w:rsid w:val="00661517"/>
    <w:rsid w:val="00661649"/>
    <w:rsid w:val="00661844"/>
    <w:rsid w:val="00661933"/>
    <w:rsid w:val="00661F23"/>
    <w:rsid w:val="006654B5"/>
    <w:rsid w:val="006663E5"/>
    <w:rsid w:val="00671CCA"/>
    <w:rsid w:val="006753F2"/>
    <w:rsid w:val="006810DE"/>
    <w:rsid w:val="006823EF"/>
    <w:rsid w:val="006825DF"/>
    <w:rsid w:val="006863FB"/>
    <w:rsid w:val="00690202"/>
    <w:rsid w:val="00690663"/>
    <w:rsid w:val="0069349F"/>
    <w:rsid w:val="00694F60"/>
    <w:rsid w:val="00697E32"/>
    <w:rsid w:val="006A138A"/>
    <w:rsid w:val="006A1510"/>
    <w:rsid w:val="006A2854"/>
    <w:rsid w:val="006A6441"/>
    <w:rsid w:val="006A7EDB"/>
    <w:rsid w:val="006B1220"/>
    <w:rsid w:val="006B20EC"/>
    <w:rsid w:val="006B3C4C"/>
    <w:rsid w:val="006C3A64"/>
    <w:rsid w:val="006C78B1"/>
    <w:rsid w:val="006D5596"/>
    <w:rsid w:val="006D57E9"/>
    <w:rsid w:val="006E14CE"/>
    <w:rsid w:val="006E2F97"/>
    <w:rsid w:val="006E6BD6"/>
    <w:rsid w:val="006E7C97"/>
    <w:rsid w:val="006F19DB"/>
    <w:rsid w:val="006F1B2A"/>
    <w:rsid w:val="006F1D71"/>
    <w:rsid w:val="006F28CF"/>
    <w:rsid w:val="006F4734"/>
    <w:rsid w:val="006F4DBC"/>
    <w:rsid w:val="006F77F7"/>
    <w:rsid w:val="00700F59"/>
    <w:rsid w:val="00702113"/>
    <w:rsid w:val="007030B0"/>
    <w:rsid w:val="0070577F"/>
    <w:rsid w:val="007072E8"/>
    <w:rsid w:val="0071143E"/>
    <w:rsid w:val="00715A7A"/>
    <w:rsid w:val="00716E5C"/>
    <w:rsid w:val="00717DF9"/>
    <w:rsid w:val="00720F9B"/>
    <w:rsid w:val="007233E5"/>
    <w:rsid w:val="00723DCE"/>
    <w:rsid w:val="007266E6"/>
    <w:rsid w:val="00726E53"/>
    <w:rsid w:val="00734D49"/>
    <w:rsid w:val="007400FC"/>
    <w:rsid w:val="00744EC1"/>
    <w:rsid w:val="0074787F"/>
    <w:rsid w:val="0075601F"/>
    <w:rsid w:val="00756B4D"/>
    <w:rsid w:val="007601C1"/>
    <w:rsid w:val="00760A6B"/>
    <w:rsid w:val="0076191F"/>
    <w:rsid w:val="00764186"/>
    <w:rsid w:val="00764E4C"/>
    <w:rsid w:val="007664EF"/>
    <w:rsid w:val="00766A37"/>
    <w:rsid w:val="0076730C"/>
    <w:rsid w:val="00767CDA"/>
    <w:rsid w:val="007722FB"/>
    <w:rsid w:val="0077316B"/>
    <w:rsid w:val="0077485E"/>
    <w:rsid w:val="00774B35"/>
    <w:rsid w:val="007839A6"/>
    <w:rsid w:val="00785472"/>
    <w:rsid w:val="007910EB"/>
    <w:rsid w:val="00794F44"/>
    <w:rsid w:val="0079732B"/>
    <w:rsid w:val="007A176A"/>
    <w:rsid w:val="007A1F90"/>
    <w:rsid w:val="007B0B4C"/>
    <w:rsid w:val="007B318D"/>
    <w:rsid w:val="007C1293"/>
    <w:rsid w:val="007D0A53"/>
    <w:rsid w:val="007D582E"/>
    <w:rsid w:val="007D5FFD"/>
    <w:rsid w:val="007D7D92"/>
    <w:rsid w:val="007E179F"/>
    <w:rsid w:val="007E42AD"/>
    <w:rsid w:val="007E4E48"/>
    <w:rsid w:val="007E7F4F"/>
    <w:rsid w:val="007F0CEB"/>
    <w:rsid w:val="007F36B8"/>
    <w:rsid w:val="007F45B0"/>
    <w:rsid w:val="007F53C0"/>
    <w:rsid w:val="007F63EE"/>
    <w:rsid w:val="007F7671"/>
    <w:rsid w:val="00801520"/>
    <w:rsid w:val="00803A90"/>
    <w:rsid w:val="008058FA"/>
    <w:rsid w:val="008068C1"/>
    <w:rsid w:val="00806F00"/>
    <w:rsid w:val="00810CA2"/>
    <w:rsid w:val="00811A92"/>
    <w:rsid w:val="0081323B"/>
    <w:rsid w:val="00813C94"/>
    <w:rsid w:val="00813DBC"/>
    <w:rsid w:val="008163F3"/>
    <w:rsid w:val="008166C0"/>
    <w:rsid w:val="00821336"/>
    <w:rsid w:val="00821B63"/>
    <w:rsid w:val="0082447F"/>
    <w:rsid w:val="00827E0E"/>
    <w:rsid w:val="00830203"/>
    <w:rsid w:val="008305BB"/>
    <w:rsid w:val="00831CB1"/>
    <w:rsid w:val="00832408"/>
    <w:rsid w:val="00832C48"/>
    <w:rsid w:val="00837212"/>
    <w:rsid w:val="00837A0F"/>
    <w:rsid w:val="00842BE1"/>
    <w:rsid w:val="00846B19"/>
    <w:rsid w:val="008471B0"/>
    <w:rsid w:val="00853F18"/>
    <w:rsid w:val="00855865"/>
    <w:rsid w:val="00856856"/>
    <w:rsid w:val="00864AFC"/>
    <w:rsid w:val="00865FA2"/>
    <w:rsid w:val="008701C2"/>
    <w:rsid w:val="00870778"/>
    <w:rsid w:val="0087148F"/>
    <w:rsid w:val="00871EB2"/>
    <w:rsid w:val="00873843"/>
    <w:rsid w:val="008759A8"/>
    <w:rsid w:val="00875D00"/>
    <w:rsid w:val="00876058"/>
    <w:rsid w:val="008823C5"/>
    <w:rsid w:val="0088587F"/>
    <w:rsid w:val="0088786B"/>
    <w:rsid w:val="00890C2E"/>
    <w:rsid w:val="00892698"/>
    <w:rsid w:val="00895D5F"/>
    <w:rsid w:val="008A042B"/>
    <w:rsid w:val="008A0AEC"/>
    <w:rsid w:val="008A1EE6"/>
    <w:rsid w:val="008A318D"/>
    <w:rsid w:val="008A4435"/>
    <w:rsid w:val="008A4A12"/>
    <w:rsid w:val="008A738D"/>
    <w:rsid w:val="008B15EC"/>
    <w:rsid w:val="008B3D9A"/>
    <w:rsid w:val="008B6AE8"/>
    <w:rsid w:val="008B778E"/>
    <w:rsid w:val="008B77D2"/>
    <w:rsid w:val="008C2249"/>
    <w:rsid w:val="008C3147"/>
    <w:rsid w:val="008C37C8"/>
    <w:rsid w:val="008C39BF"/>
    <w:rsid w:val="008C3A83"/>
    <w:rsid w:val="008C3F12"/>
    <w:rsid w:val="008D14F1"/>
    <w:rsid w:val="008D3101"/>
    <w:rsid w:val="008D63BB"/>
    <w:rsid w:val="008E0702"/>
    <w:rsid w:val="008E0BCA"/>
    <w:rsid w:val="008E2BAB"/>
    <w:rsid w:val="008E2F86"/>
    <w:rsid w:val="008E3502"/>
    <w:rsid w:val="008E362E"/>
    <w:rsid w:val="008E3E40"/>
    <w:rsid w:val="008E5C97"/>
    <w:rsid w:val="008E5D8A"/>
    <w:rsid w:val="008E74E0"/>
    <w:rsid w:val="008E78B6"/>
    <w:rsid w:val="008F346C"/>
    <w:rsid w:val="0090146D"/>
    <w:rsid w:val="00901D8D"/>
    <w:rsid w:val="00902CA7"/>
    <w:rsid w:val="00905C5C"/>
    <w:rsid w:val="00906339"/>
    <w:rsid w:val="009068BC"/>
    <w:rsid w:val="009114DC"/>
    <w:rsid w:val="00911666"/>
    <w:rsid w:val="00914A03"/>
    <w:rsid w:val="00914B08"/>
    <w:rsid w:val="00921FC1"/>
    <w:rsid w:val="00923E7C"/>
    <w:rsid w:val="009261D5"/>
    <w:rsid w:val="00926666"/>
    <w:rsid w:val="009331E7"/>
    <w:rsid w:val="009351D4"/>
    <w:rsid w:val="0094004B"/>
    <w:rsid w:val="009439BD"/>
    <w:rsid w:val="0094487F"/>
    <w:rsid w:val="00944D17"/>
    <w:rsid w:val="00945A0A"/>
    <w:rsid w:val="00946540"/>
    <w:rsid w:val="009500A3"/>
    <w:rsid w:val="00951351"/>
    <w:rsid w:val="00960DA2"/>
    <w:rsid w:val="00962F14"/>
    <w:rsid w:val="00965026"/>
    <w:rsid w:val="0096548E"/>
    <w:rsid w:val="00970FB2"/>
    <w:rsid w:val="00972AE5"/>
    <w:rsid w:val="00973C4B"/>
    <w:rsid w:val="00983563"/>
    <w:rsid w:val="009900E8"/>
    <w:rsid w:val="009916DE"/>
    <w:rsid w:val="00991EA8"/>
    <w:rsid w:val="00996812"/>
    <w:rsid w:val="009A08EE"/>
    <w:rsid w:val="009A135F"/>
    <w:rsid w:val="009A13BC"/>
    <w:rsid w:val="009A24D2"/>
    <w:rsid w:val="009A35C7"/>
    <w:rsid w:val="009A36C1"/>
    <w:rsid w:val="009A375B"/>
    <w:rsid w:val="009B1024"/>
    <w:rsid w:val="009B1D1C"/>
    <w:rsid w:val="009B4627"/>
    <w:rsid w:val="009B6872"/>
    <w:rsid w:val="009C018E"/>
    <w:rsid w:val="009C0C55"/>
    <w:rsid w:val="009C4AD7"/>
    <w:rsid w:val="009C5058"/>
    <w:rsid w:val="009C506D"/>
    <w:rsid w:val="009C6B6D"/>
    <w:rsid w:val="009C7D11"/>
    <w:rsid w:val="009D1AB0"/>
    <w:rsid w:val="009D7C7C"/>
    <w:rsid w:val="009E17EC"/>
    <w:rsid w:val="009E3C58"/>
    <w:rsid w:val="009F35FB"/>
    <w:rsid w:val="009F64F6"/>
    <w:rsid w:val="009F721A"/>
    <w:rsid w:val="009F7F89"/>
    <w:rsid w:val="00A00671"/>
    <w:rsid w:val="00A018E3"/>
    <w:rsid w:val="00A02580"/>
    <w:rsid w:val="00A03BF3"/>
    <w:rsid w:val="00A04766"/>
    <w:rsid w:val="00A06622"/>
    <w:rsid w:val="00A06CFF"/>
    <w:rsid w:val="00A12DC2"/>
    <w:rsid w:val="00A13716"/>
    <w:rsid w:val="00A13F96"/>
    <w:rsid w:val="00A16094"/>
    <w:rsid w:val="00A178BC"/>
    <w:rsid w:val="00A2335A"/>
    <w:rsid w:val="00A32667"/>
    <w:rsid w:val="00A32D3E"/>
    <w:rsid w:val="00A3499A"/>
    <w:rsid w:val="00A354E1"/>
    <w:rsid w:val="00A37C91"/>
    <w:rsid w:val="00A4045D"/>
    <w:rsid w:val="00A40B4B"/>
    <w:rsid w:val="00A41143"/>
    <w:rsid w:val="00A43E22"/>
    <w:rsid w:val="00A440E2"/>
    <w:rsid w:val="00A445F0"/>
    <w:rsid w:val="00A4529F"/>
    <w:rsid w:val="00A457AF"/>
    <w:rsid w:val="00A520D8"/>
    <w:rsid w:val="00A53000"/>
    <w:rsid w:val="00A54387"/>
    <w:rsid w:val="00A55CF6"/>
    <w:rsid w:val="00A56AB6"/>
    <w:rsid w:val="00A62269"/>
    <w:rsid w:val="00A64F3F"/>
    <w:rsid w:val="00A65528"/>
    <w:rsid w:val="00A66D42"/>
    <w:rsid w:val="00A7288E"/>
    <w:rsid w:val="00A73D9A"/>
    <w:rsid w:val="00A7459B"/>
    <w:rsid w:val="00A77912"/>
    <w:rsid w:val="00A8206F"/>
    <w:rsid w:val="00A8294B"/>
    <w:rsid w:val="00A84FA7"/>
    <w:rsid w:val="00A85F6C"/>
    <w:rsid w:val="00A86516"/>
    <w:rsid w:val="00A914F9"/>
    <w:rsid w:val="00A92520"/>
    <w:rsid w:val="00A92698"/>
    <w:rsid w:val="00A928F0"/>
    <w:rsid w:val="00A92AB8"/>
    <w:rsid w:val="00A94DE2"/>
    <w:rsid w:val="00A959A3"/>
    <w:rsid w:val="00A963EB"/>
    <w:rsid w:val="00AA6C19"/>
    <w:rsid w:val="00AA7DE0"/>
    <w:rsid w:val="00AB1D86"/>
    <w:rsid w:val="00AB2CDE"/>
    <w:rsid w:val="00AB4421"/>
    <w:rsid w:val="00AB7843"/>
    <w:rsid w:val="00AC0CAD"/>
    <w:rsid w:val="00AC1CE2"/>
    <w:rsid w:val="00AC578A"/>
    <w:rsid w:val="00AC774F"/>
    <w:rsid w:val="00AC7F03"/>
    <w:rsid w:val="00AD0E3B"/>
    <w:rsid w:val="00AD3DD0"/>
    <w:rsid w:val="00AD6119"/>
    <w:rsid w:val="00AE02FA"/>
    <w:rsid w:val="00AE0631"/>
    <w:rsid w:val="00AE069C"/>
    <w:rsid w:val="00AE12CB"/>
    <w:rsid w:val="00AE1EFA"/>
    <w:rsid w:val="00AE2774"/>
    <w:rsid w:val="00AE2D18"/>
    <w:rsid w:val="00AE467D"/>
    <w:rsid w:val="00AE52F2"/>
    <w:rsid w:val="00AE5776"/>
    <w:rsid w:val="00AE5C2F"/>
    <w:rsid w:val="00AE626E"/>
    <w:rsid w:val="00AE6758"/>
    <w:rsid w:val="00AF5565"/>
    <w:rsid w:val="00AF5676"/>
    <w:rsid w:val="00B00F91"/>
    <w:rsid w:val="00B029CF"/>
    <w:rsid w:val="00B04E76"/>
    <w:rsid w:val="00B06094"/>
    <w:rsid w:val="00B07168"/>
    <w:rsid w:val="00B10E6E"/>
    <w:rsid w:val="00B13117"/>
    <w:rsid w:val="00B1754F"/>
    <w:rsid w:val="00B23D7A"/>
    <w:rsid w:val="00B25C97"/>
    <w:rsid w:val="00B320DA"/>
    <w:rsid w:val="00B443CE"/>
    <w:rsid w:val="00B47B0E"/>
    <w:rsid w:val="00B538D1"/>
    <w:rsid w:val="00B55BE6"/>
    <w:rsid w:val="00B56C71"/>
    <w:rsid w:val="00B57346"/>
    <w:rsid w:val="00B57E5D"/>
    <w:rsid w:val="00B62BD3"/>
    <w:rsid w:val="00B77F39"/>
    <w:rsid w:val="00B818D8"/>
    <w:rsid w:val="00B86131"/>
    <w:rsid w:val="00B87D45"/>
    <w:rsid w:val="00B90D13"/>
    <w:rsid w:val="00B913F6"/>
    <w:rsid w:val="00B93591"/>
    <w:rsid w:val="00B94EAB"/>
    <w:rsid w:val="00B9732F"/>
    <w:rsid w:val="00BA5896"/>
    <w:rsid w:val="00BB08F5"/>
    <w:rsid w:val="00BB1B75"/>
    <w:rsid w:val="00BB3099"/>
    <w:rsid w:val="00BB5CFC"/>
    <w:rsid w:val="00BC0AE7"/>
    <w:rsid w:val="00BC0DF8"/>
    <w:rsid w:val="00BC41F4"/>
    <w:rsid w:val="00BC5964"/>
    <w:rsid w:val="00BC6D70"/>
    <w:rsid w:val="00BD459E"/>
    <w:rsid w:val="00BD48A5"/>
    <w:rsid w:val="00BD533A"/>
    <w:rsid w:val="00BD6713"/>
    <w:rsid w:val="00BE1A5F"/>
    <w:rsid w:val="00BE1D9B"/>
    <w:rsid w:val="00BE2FB4"/>
    <w:rsid w:val="00BE37D8"/>
    <w:rsid w:val="00BF1B29"/>
    <w:rsid w:val="00BF1EDC"/>
    <w:rsid w:val="00BF3057"/>
    <w:rsid w:val="00BF366F"/>
    <w:rsid w:val="00BF57C5"/>
    <w:rsid w:val="00BF6808"/>
    <w:rsid w:val="00BF6F53"/>
    <w:rsid w:val="00C001F9"/>
    <w:rsid w:val="00C02153"/>
    <w:rsid w:val="00C045DC"/>
    <w:rsid w:val="00C05C44"/>
    <w:rsid w:val="00C06510"/>
    <w:rsid w:val="00C07EF2"/>
    <w:rsid w:val="00C17EB1"/>
    <w:rsid w:val="00C2071E"/>
    <w:rsid w:val="00C20993"/>
    <w:rsid w:val="00C2472D"/>
    <w:rsid w:val="00C25BCC"/>
    <w:rsid w:val="00C260E3"/>
    <w:rsid w:val="00C26583"/>
    <w:rsid w:val="00C27A5C"/>
    <w:rsid w:val="00C30E50"/>
    <w:rsid w:val="00C336D3"/>
    <w:rsid w:val="00C33B74"/>
    <w:rsid w:val="00C35CF9"/>
    <w:rsid w:val="00C4118A"/>
    <w:rsid w:val="00C41C84"/>
    <w:rsid w:val="00C42ABC"/>
    <w:rsid w:val="00C43C80"/>
    <w:rsid w:val="00C44C2C"/>
    <w:rsid w:val="00C4742E"/>
    <w:rsid w:val="00C47512"/>
    <w:rsid w:val="00C51F82"/>
    <w:rsid w:val="00C57E2B"/>
    <w:rsid w:val="00C613B6"/>
    <w:rsid w:val="00C62FB6"/>
    <w:rsid w:val="00C71B57"/>
    <w:rsid w:val="00C72B2A"/>
    <w:rsid w:val="00C72C90"/>
    <w:rsid w:val="00C73FBC"/>
    <w:rsid w:val="00C743DA"/>
    <w:rsid w:val="00C7615D"/>
    <w:rsid w:val="00C772FE"/>
    <w:rsid w:val="00C77C20"/>
    <w:rsid w:val="00C80B22"/>
    <w:rsid w:val="00C81770"/>
    <w:rsid w:val="00C81794"/>
    <w:rsid w:val="00C835EA"/>
    <w:rsid w:val="00C84C05"/>
    <w:rsid w:val="00C869D1"/>
    <w:rsid w:val="00C9095F"/>
    <w:rsid w:val="00C9239B"/>
    <w:rsid w:val="00C93006"/>
    <w:rsid w:val="00C937A1"/>
    <w:rsid w:val="00CA15B9"/>
    <w:rsid w:val="00CA1E59"/>
    <w:rsid w:val="00CA2185"/>
    <w:rsid w:val="00CB2680"/>
    <w:rsid w:val="00CB3A4A"/>
    <w:rsid w:val="00CB522A"/>
    <w:rsid w:val="00CB661D"/>
    <w:rsid w:val="00CB6A4D"/>
    <w:rsid w:val="00CC2D41"/>
    <w:rsid w:val="00CC490D"/>
    <w:rsid w:val="00CC6326"/>
    <w:rsid w:val="00CC66B2"/>
    <w:rsid w:val="00CD1279"/>
    <w:rsid w:val="00CD16D8"/>
    <w:rsid w:val="00CD1999"/>
    <w:rsid w:val="00CD71D4"/>
    <w:rsid w:val="00CE056E"/>
    <w:rsid w:val="00CE1678"/>
    <w:rsid w:val="00CE344C"/>
    <w:rsid w:val="00CE4C66"/>
    <w:rsid w:val="00CE5514"/>
    <w:rsid w:val="00CE5E90"/>
    <w:rsid w:val="00CF45AC"/>
    <w:rsid w:val="00CF4AB6"/>
    <w:rsid w:val="00CF546B"/>
    <w:rsid w:val="00CF5E76"/>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27FF4"/>
    <w:rsid w:val="00D31DD1"/>
    <w:rsid w:val="00D32A8C"/>
    <w:rsid w:val="00D343EA"/>
    <w:rsid w:val="00D351D7"/>
    <w:rsid w:val="00D36E55"/>
    <w:rsid w:val="00D467E6"/>
    <w:rsid w:val="00D51E32"/>
    <w:rsid w:val="00D563AB"/>
    <w:rsid w:val="00D57919"/>
    <w:rsid w:val="00D627DA"/>
    <w:rsid w:val="00D66A7F"/>
    <w:rsid w:val="00D73CC3"/>
    <w:rsid w:val="00D7446E"/>
    <w:rsid w:val="00D7733C"/>
    <w:rsid w:val="00D815C3"/>
    <w:rsid w:val="00D83881"/>
    <w:rsid w:val="00D84085"/>
    <w:rsid w:val="00D86795"/>
    <w:rsid w:val="00D86AF5"/>
    <w:rsid w:val="00D907E6"/>
    <w:rsid w:val="00D920E4"/>
    <w:rsid w:val="00D94DE5"/>
    <w:rsid w:val="00D971A4"/>
    <w:rsid w:val="00D97587"/>
    <w:rsid w:val="00DA02B7"/>
    <w:rsid w:val="00DB1531"/>
    <w:rsid w:val="00DB6632"/>
    <w:rsid w:val="00DB7623"/>
    <w:rsid w:val="00DC5508"/>
    <w:rsid w:val="00DC5EDB"/>
    <w:rsid w:val="00DC6B22"/>
    <w:rsid w:val="00DD381B"/>
    <w:rsid w:val="00DE1561"/>
    <w:rsid w:val="00DE25B9"/>
    <w:rsid w:val="00DE377F"/>
    <w:rsid w:val="00DE67DA"/>
    <w:rsid w:val="00DE6FA9"/>
    <w:rsid w:val="00DE76DB"/>
    <w:rsid w:val="00DE7D58"/>
    <w:rsid w:val="00DF3470"/>
    <w:rsid w:val="00DF508C"/>
    <w:rsid w:val="00E00E8D"/>
    <w:rsid w:val="00E013F9"/>
    <w:rsid w:val="00E04D35"/>
    <w:rsid w:val="00E07000"/>
    <w:rsid w:val="00E1151E"/>
    <w:rsid w:val="00E1355F"/>
    <w:rsid w:val="00E14399"/>
    <w:rsid w:val="00E146E2"/>
    <w:rsid w:val="00E23404"/>
    <w:rsid w:val="00E23674"/>
    <w:rsid w:val="00E24D98"/>
    <w:rsid w:val="00E26D36"/>
    <w:rsid w:val="00E2743B"/>
    <w:rsid w:val="00E32129"/>
    <w:rsid w:val="00E3361E"/>
    <w:rsid w:val="00E34F28"/>
    <w:rsid w:val="00E3576E"/>
    <w:rsid w:val="00E41A13"/>
    <w:rsid w:val="00E42749"/>
    <w:rsid w:val="00E46281"/>
    <w:rsid w:val="00E47F9E"/>
    <w:rsid w:val="00E53DC3"/>
    <w:rsid w:val="00E55C87"/>
    <w:rsid w:val="00E60540"/>
    <w:rsid w:val="00E63F69"/>
    <w:rsid w:val="00E73831"/>
    <w:rsid w:val="00E74F6E"/>
    <w:rsid w:val="00E82AA3"/>
    <w:rsid w:val="00E85C6A"/>
    <w:rsid w:val="00E86269"/>
    <w:rsid w:val="00E87A28"/>
    <w:rsid w:val="00E91B9F"/>
    <w:rsid w:val="00E92DD1"/>
    <w:rsid w:val="00E96EB3"/>
    <w:rsid w:val="00EA15EF"/>
    <w:rsid w:val="00EA621B"/>
    <w:rsid w:val="00EA6D3B"/>
    <w:rsid w:val="00EB1824"/>
    <w:rsid w:val="00EB1D3E"/>
    <w:rsid w:val="00EB1F7F"/>
    <w:rsid w:val="00EB22A0"/>
    <w:rsid w:val="00EB25CD"/>
    <w:rsid w:val="00EB4AF9"/>
    <w:rsid w:val="00EC37F6"/>
    <w:rsid w:val="00EC4508"/>
    <w:rsid w:val="00EC5FD1"/>
    <w:rsid w:val="00EC61E4"/>
    <w:rsid w:val="00ED26E5"/>
    <w:rsid w:val="00ED65AD"/>
    <w:rsid w:val="00ED74FF"/>
    <w:rsid w:val="00ED7BFD"/>
    <w:rsid w:val="00EE1E9C"/>
    <w:rsid w:val="00EE252C"/>
    <w:rsid w:val="00EE29B0"/>
    <w:rsid w:val="00EE47F1"/>
    <w:rsid w:val="00EE509D"/>
    <w:rsid w:val="00EE653F"/>
    <w:rsid w:val="00EE7CA2"/>
    <w:rsid w:val="00EF3A27"/>
    <w:rsid w:val="00EF7B99"/>
    <w:rsid w:val="00EF7DBB"/>
    <w:rsid w:val="00F01E32"/>
    <w:rsid w:val="00F02512"/>
    <w:rsid w:val="00F05ECE"/>
    <w:rsid w:val="00F05FD2"/>
    <w:rsid w:val="00F0776E"/>
    <w:rsid w:val="00F120C0"/>
    <w:rsid w:val="00F14C93"/>
    <w:rsid w:val="00F16C87"/>
    <w:rsid w:val="00F177C0"/>
    <w:rsid w:val="00F21644"/>
    <w:rsid w:val="00F24392"/>
    <w:rsid w:val="00F27864"/>
    <w:rsid w:val="00F31C91"/>
    <w:rsid w:val="00F33B1A"/>
    <w:rsid w:val="00F347A0"/>
    <w:rsid w:val="00F35E2C"/>
    <w:rsid w:val="00F36DEC"/>
    <w:rsid w:val="00F37D0C"/>
    <w:rsid w:val="00F37E33"/>
    <w:rsid w:val="00F42063"/>
    <w:rsid w:val="00F46405"/>
    <w:rsid w:val="00F501B0"/>
    <w:rsid w:val="00F519AE"/>
    <w:rsid w:val="00F53722"/>
    <w:rsid w:val="00F57A13"/>
    <w:rsid w:val="00F620A4"/>
    <w:rsid w:val="00F638AA"/>
    <w:rsid w:val="00F64124"/>
    <w:rsid w:val="00F64F98"/>
    <w:rsid w:val="00F66454"/>
    <w:rsid w:val="00F6698C"/>
    <w:rsid w:val="00F70646"/>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B1178"/>
    <w:rsid w:val="00FB313A"/>
    <w:rsid w:val="00FB7DB7"/>
    <w:rsid w:val="00FC25B0"/>
    <w:rsid w:val="00FC347E"/>
    <w:rsid w:val="00FC4FBE"/>
    <w:rsid w:val="00FC5D20"/>
    <w:rsid w:val="00FC7DA5"/>
    <w:rsid w:val="00FD3C6C"/>
    <w:rsid w:val="00FD7766"/>
    <w:rsid w:val="00FE3B64"/>
    <w:rsid w:val="00FE4EC9"/>
    <w:rsid w:val="00FE5CF6"/>
    <w:rsid w:val="00FE7A59"/>
    <w:rsid w:val="00FF02B1"/>
    <w:rsid w:val="00FF26B8"/>
    <w:rsid w:val="00FF35C3"/>
    <w:rsid w:val="00FF4F17"/>
    <w:rsid w:val="00FF5042"/>
    <w:rsid w:val="00FF78E1"/>
    <w:rsid w:val="00FF7CAC"/>
    <w:rsid w:val="065767B7"/>
    <w:rsid w:val="0702EB3D"/>
    <w:rsid w:val="07E383FE"/>
    <w:rsid w:val="0F3158B2"/>
    <w:rsid w:val="11A6F248"/>
    <w:rsid w:val="121619C5"/>
    <w:rsid w:val="1CC9E633"/>
    <w:rsid w:val="1CF9389E"/>
    <w:rsid w:val="22330F11"/>
    <w:rsid w:val="251A2208"/>
    <w:rsid w:val="28A36C99"/>
    <w:rsid w:val="2D50958C"/>
    <w:rsid w:val="2E93C031"/>
    <w:rsid w:val="31F45C52"/>
    <w:rsid w:val="34DCB419"/>
    <w:rsid w:val="367D55B7"/>
    <w:rsid w:val="3ABEB291"/>
    <w:rsid w:val="4C2DA0D7"/>
    <w:rsid w:val="52F63F17"/>
    <w:rsid w:val="56B26DDD"/>
    <w:rsid w:val="5A496354"/>
    <w:rsid w:val="68AE3A77"/>
    <w:rsid w:val="68DDCCC5"/>
    <w:rsid w:val="6D9F1566"/>
    <w:rsid w:val="6E50DD15"/>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4"/>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uiPriority w:val="39"/>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table" w:styleId="GridTable4-Accent5">
    <w:name w:val="Grid Table 4 Accent 5"/>
    <w:basedOn w:val="TableNormal"/>
    <w:uiPriority w:val="49"/>
    <w:rsid w:val="00056FF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paragraph">
    <w:name w:val="paragraph"/>
    <w:basedOn w:val="Normal"/>
    <w:rsid w:val="001B228E"/>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61652048">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90095023">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0376834">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4551530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50832842">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79511869">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1205699">
      <w:bodyDiv w:val="1"/>
      <w:marLeft w:val="0"/>
      <w:marRight w:val="0"/>
      <w:marTop w:val="0"/>
      <w:marBottom w:val="0"/>
      <w:divBdr>
        <w:top w:val="none" w:sz="0" w:space="0" w:color="auto"/>
        <w:left w:val="none" w:sz="0" w:space="0" w:color="auto"/>
        <w:bottom w:val="none" w:sz="0" w:space="0" w:color="auto"/>
        <w:right w:val="none" w:sz="0" w:space="0" w:color="auto"/>
      </w:divBdr>
    </w:div>
    <w:div w:id="1924601791">
      <w:bodyDiv w:val="1"/>
      <w:marLeft w:val="0"/>
      <w:marRight w:val="0"/>
      <w:marTop w:val="0"/>
      <w:marBottom w:val="0"/>
      <w:divBdr>
        <w:top w:val="none" w:sz="0" w:space="0" w:color="auto"/>
        <w:left w:val="none" w:sz="0" w:space="0" w:color="auto"/>
        <w:bottom w:val="none" w:sz="0" w:space="0" w:color="auto"/>
        <w:right w:val="none" w:sz="0" w:space="0" w:color="auto"/>
      </w:divBdr>
      <w:divsChild>
        <w:div w:id="1317340493">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94ecd273-0abb-44cd-abc1-ea712a9f597c"/>
    <ds:schemaRef ds:uri="http://schemas.microsoft.com/office/infopath/2007/PartnerControls"/>
    <ds:schemaRef ds:uri="25a5aa76-4b22-43c3-9bb9-6f2fb36d90b5"/>
    <ds:schemaRef ds:uri="http://www.w3.org/XML/1998/namespace"/>
    <ds:schemaRef ds:uri="http://purl.org/dc/dcmitype/"/>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0D66E617-E3FE-4CE6-B9EB-D26DCB9AE80E}"/>
</file>

<file path=docProps/app.xml><?xml version="1.0" encoding="utf-8"?>
<Properties xmlns="http://schemas.openxmlformats.org/officeDocument/2006/extended-properties" xmlns:vt="http://schemas.openxmlformats.org/officeDocument/2006/docPropsVTypes">
  <Template>IRF</Template>
  <TotalTime>21</TotalTime>
  <Pages>4</Pages>
  <Words>690</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CD3 Team</cp:lastModifiedBy>
  <cp:revision>52</cp:revision>
  <cp:lastPrinted>2014-03-17T16:31:00Z</cp:lastPrinted>
  <dcterms:created xsi:type="dcterms:W3CDTF">2021-10-26T10:21:00Z</dcterms:created>
  <dcterms:modified xsi:type="dcterms:W3CDTF">2022-02-25T11:58:00Z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